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92" w:rsidRDefault="008A04DB" w:rsidP="008A04DB">
      <w:pPr>
        <w:jc w:val="center"/>
        <w:rPr>
          <w:rFonts w:ascii="Comic Sans MS" w:hAnsi="Comic Sans MS"/>
          <w:sz w:val="40"/>
          <w:u w:val="single"/>
        </w:rPr>
      </w:pPr>
      <w:r w:rsidRPr="008A04DB">
        <w:rPr>
          <w:rFonts w:ascii="Comic Sans MS" w:hAnsi="Comic Sans MS"/>
          <w:sz w:val="40"/>
          <w:u w:val="single"/>
        </w:rPr>
        <w:t>Úkoly pro předškoláky</w:t>
      </w:r>
    </w:p>
    <w:p w:rsidR="008A04DB" w:rsidRDefault="008A04DB" w:rsidP="008A04DB">
      <w:pPr>
        <w:rPr>
          <w:rFonts w:ascii="Comic Sans MS" w:hAnsi="Comic Sans MS"/>
          <w:sz w:val="32"/>
        </w:rPr>
      </w:pPr>
      <w:r w:rsidRPr="008A04DB">
        <w:rPr>
          <w:rFonts w:ascii="Comic Sans MS" w:hAnsi="Comic Sans MS"/>
          <w:noProof/>
          <w:sz w:val="4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75CD7654" wp14:editId="664172D8">
            <wp:simplePos x="0" y="0"/>
            <wp:positionH relativeFrom="column">
              <wp:posOffset>-1132205</wp:posOffset>
            </wp:positionH>
            <wp:positionV relativeFrom="paragraph">
              <wp:posOffset>1750695</wp:posOffset>
            </wp:positionV>
            <wp:extent cx="8936355" cy="6701790"/>
            <wp:effectExtent l="0" t="6667" r="0" b="0"/>
            <wp:wrapTopAndBottom/>
            <wp:docPr id="1" name="Obrázek 1" descr="Výsledek obrázku pro pracovní list rodina | List, Domácí škol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acovní list rodina | List, Domácí škol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36355" cy="67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DB">
        <w:rPr>
          <w:rFonts w:ascii="Comic Sans MS" w:hAnsi="Comic Sans MS"/>
          <w:sz w:val="32"/>
        </w:rPr>
        <w:t>1. Dokresli lidem obličeje</w:t>
      </w:r>
    </w:p>
    <w:p w:rsidR="008A04DB" w:rsidRDefault="008A04DB" w:rsidP="008A04DB">
      <w:pPr>
        <w:rPr>
          <w:rFonts w:ascii="Comic Sans MS" w:hAnsi="Comic Sans MS"/>
          <w:sz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03BB17BD" wp14:editId="3B8A6ABA">
            <wp:simplePos x="0" y="0"/>
            <wp:positionH relativeFrom="column">
              <wp:posOffset>167640</wp:posOffset>
            </wp:positionH>
            <wp:positionV relativeFrom="paragraph">
              <wp:posOffset>937895</wp:posOffset>
            </wp:positionV>
            <wp:extent cx="6344285" cy="9264015"/>
            <wp:effectExtent l="0" t="0" r="0" b="0"/>
            <wp:wrapNone/>
            <wp:docPr id="2" name="Obrázek 2" descr="Tematické pracovní listy s metodikou pro mateřské školy RODIN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atické pracovní listy s metodikou pro mateřské školy RODINA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6" b="2073"/>
                    <a:stretch/>
                  </pic:blipFill>
                  <pic:spPr bwMode="auto">
                    <a:xfrm>
                      <a:off x="0" y="0"/>
                      <a:ext cx="6344285" cy="926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2. Spočítej všechny členy rodiny v domečku. Vymaluj tolik okének s puntíky, kolik napočítáš členů rodiny. Vymaluj domeček, kde bydlí nejméně lidí.</w:t>
      </w:r>
    </w:p>
    <w:p w:rsidR="008A04DB" w:rsidRDefault="008A04DB" w:rsidP="008A04DB">
      <w:pPr>
        <w:rPr>
          <w:noProof/>
          <w:lang w:eastAsia="cs-CZ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noProof/>
          <w:lang w:eastAsia="cs-CZ"/>
        </w:rPr>
      </w:pPr>
    </w:p>
    <w:p w:rsidR="008A04DB" w:rsidRDefault="00731FD1" w:rsidP="008A04DB">
      <w:pPr>
        <w:rPr>
          <w:rFonts w:ascii="Comic Sans MS" w:hAnsi="Comic Sans MS"/>
          <w:sz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78A05FD1" wp14:editId="3B88DBF2">
            <wp:simplePos x="0" y="0"/>
            <wp:positionH relativeFrom="column">
              <wp:posOffset>-721894</wp:posOffset>
            </wp:positionH>
            <wp:positionV relativeFrom="paragraph">
              <wp:posOffset>364039</wp:posOffset>
            </wp:positionV>
            <wp:extent cx="7774940" cy="9769475"/>
            <wp:effectExtent l="0" t="0" r="0" b="3175"/>
            <wp:wrapNone/>
            <wp:docPr id="3" name="Obrázek 3" descr="pracovní listy image by Kateřina Vašinová | Moje rod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ovní listy image by Kateřina Vašinová | Moje rodi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8" b="8471"/>
                    <a:stretch/>
                  </pic:blipFill>
                  <pic:spPr bwMode="auto">
                    <a:xfrm>
                      <a:off x="0" y="0"/>
                      <a:ext cx="7774940" cy="97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4DB">
        <w:rPr>
          <w:rFonts w:ascii="Comic Sans MS" w:hAnsi="Comic Sans MS"/>
          <w:sz w:val="32"/>
        </w:rPr>
        <w:t xml:space="preserve">3. </w:t>
      </w:r>
      <w:r>
        <w:rPr>
          <w:rFonts w:ascii="Comic Sans MS" w:hAnsi="Comic Sans MS"/>
          <w:sz w:val="32"/>
        </w:rPr>
        <w:t>Nakresli sebe samotnou/samotného.</w:t>
      </w: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4. Nauč se básničku.</w:t>
      </w:r>
      <w:r w:rsidR="009557CA">
        <w:rPr>
          <w:rFonts w:ascii="Comic Sans MS" w:hAnsi="Comic Sans MS"/>
          <w:sz w:val="32"/>
        </w:rPr>
        <w:t xml:space="preserve"> Obrázek si můžeš vybarvit.</w:t>
      </w:r>
    </w:p>
    <w:p w:rsidR="00731FD1" w:rsidRDefault="00731FD1" w:rsidP="009557CA">
      <w:pPr>
        <w:rPr>
          <w:rFonts w:ascii="Comic Sans MS" w:hAnsi="Comic Sans MS"/>
          <w:sz w:val="32"/>
        </w:rPr>
      </w:pPr>
    </w:p>
    <w:p w:rsidR="00731FD1" w:rsidRPr="009557CA" w:rsidRDefault="00731FD1" w:rsidP="009557CA">
      <w:pPr>
        <w:pStyle w:val="Normlnweb"/>
        <w:spacing w:before="0" w:beforeAutospacing="0" w:after="240" w:afterAutospacing="0"/>
        <w:rPr>
          <w:rFonts w:ascii="OpenSans" w:hAnsi="OpenSans"/>
          <w:color w:val="666666"/>
          <w:sz w:val="42"/>
          <w:u w:val="single"/>
        </w:rPr>
      </w:pPr>
      <w:r>
        <w:rPr>
          <w:rStyle w:val="Zvraznn"/>
          <w:rFonts w:ascii="OpenSans" w:hAnsi="OpenSans"/>
          <w:color w:val="666666"/>
          <w:sz w:val="42"/>
          <w:u w:val="single"/>
        </w:rPr>
        <w:t>CO TA OČKA VIDÍ</w:t>
      </w:r>
    </w:p>
    <w:p w:rsidR="00731FD1" w:rsidRPr="00731FD1" w:rsidRDefault="00731FD1" w:rsidP="009557CA">
      <w:pPr>
        <w:pStyle w:val="Normlnweb"/>
        <w:spacing w:before="0" w:beforeAutospacing="0" w:after="240" w:afterAutospacing="0"/>
        <w:rPr>
          <w:rFonts w:ascii="OpenSans" w:hAnsi="OpenSans"/>
          <w:color w:val="666666"/>
          <w:sz w:val="42"/>
        </w:rPr>
      </w:pPr>
      <w:r w:rsidRPr="00731FD1">
        <w:rPr>
          <w:rStyle w:val="Zvraznn"/>
          <w:rFonts w:ascii="OpenSans" w:hAnsi="OpenSans"/>
          <w:color w:val="666666"/>
          <w:sz w:val="42"/>
        </w:rPr>
        <w:t>Co ta očka vidí?</w:t>
      </w:r>
    </w:p>
    <w:p w:rsidR="00731FD1" w:rsidRPr="00731FD1" w:rsidRDefault="00731FD1" w:rsidP="009557CA">
      <w:pPr>
        <w:pStyle w:val="Normlnweb"/>
        <w:spacing w:before="0" w:beforeAutospacing="0" w:after="240" w:afterAutospacing="0"/>
        <w:rPr>
          <w:rFonts w:ascii="OpenSans" w:hAnsi="OpenSans"/>
          <w:color w:val="666666"/>
          <w:sz w:val="42"/>
        </w:rPr>
      </w:pPr>
      <w:r w:rsidRPr="00731FD1">
        <w:rPr>
          <w:rStyle w:val="Zvraznn"/>
          <w:rFonts w:ascii="OpenSans" w:hAnsi="OpenSans"/>
          <w:color w:val="666666"/>
          <w:sz w:val="42"/>
        </w:rPr>
        <w:t>Vidí, vidí, lidi.</w:t>
      </w:r>
    </w:p>
    <w:p w:rsidR="00731FD1" w:rsidRPr="00731FD1" w:rsidRDefault="00731FD1" w:rsidP="009557CA">
      <w:pPr>
        <w:pStyle w:val="Normlnweb"/>
        <w:spacing w:before="0" w:beforeAutospacing="0" w:after="240" w:afterAutospacing="0"/>
        <w:rPr>
          <w:rFonts w:ascii="OpenSans" w:hAnsi="OpenSans"/>
          <w:color w:val="666666"/>
          <w:sz w:val="42"/>
        </w:rPr>
      </w:pPr>
      <w:r w:rsidRPr="00731FD1">
        <w:rPr>
          <w:rStyle w:val="Zvraznn"/>
          <w:rFonts w:ascii="OpenSans" w:hAnsi="OpenSans"/>
          <w:color w:val="666666"/>
          <w:sz w:val="42"/>
        </w:rPr>
        <w:t>Tátu, mámu, holčičku,</w:t>
      </w:r>
    </w:p>
    <w:p w:rsidR="00731FD1" w:rsidRPr="00731FD1" w:rsidRDefault="00731FD1" w:rsidP="009557CA">
      <w:pPr>
        <w:pStyle w:val="Normlnweb"/>
        <w:spacing w:before="0" w:beforeAutospacing="0" w:after="240" w:afterAutospacing="0"/>
        <w:rPr>
          <w:rFonts w:ascii="OpenSans" w:hAnsi="OpenSans"/>
          <w:color w:val="666666"/>
          <w:sz w:val="42"/>
        </w:rPr>
      </w:pPr>
      <w:r w:rsidRPr="00731FD1">
        <w:rPr>
          <w:rStyle w:val="Zvraznn"/>
          <w:rFonts w:ascii="OpenSans" w:hAnsi="OpenSans"/>
          <w:color w:val="666666"/>
          <w:sz w:val="42"/>
        </w:rPr>
        <w:t>kluka, dědu, babičku.</w:t>
      </w:r>
    </w:p>
    <w:p w:rsidR="00731FD1" w:rsidRDefault="00731FD1" w:rsidP="009557CA">
      <w:pPr>
        <w:pStyle w:val="Normlnweb"/>
        <w:spacing w:before="0" w:beforeAutospacing="0" w:after="240" w:afterAutospacing="0"/>
        <w:rPr>
          <w:rStyle w:val="Zvraznn"/>
          <w:rFonts w:ascii="OpenSans" w:hAnsi="OpenSans"/>
          <w:color w:val="666666"/>
          <w:sz w:val="42"/>
        </w:rPr>
      </w:pPr>
      <w:r w:rsidRPr="00731FD1">
        <w:rPr>
          <w:rStyle w:val="Zvraznn"/>
          <w:rFonts w:ascii="OpenSans" w:hAnsi="OpenSans"/>
          <w:color w:val="666666"/>
          <w:sz w:val="42"/>
        </w:rPr>
        <w:t>Spolu bydlí v</w:t>
      </w:r>
      <w:r>
        <w:rPr>
          <w:rStyle w:val="Zvraznn"/>
          <w:rFonts w:ascii="OpenSans" w:hAnsi="OpenSans"/>
          <w:color w:val="666666"/>
          <w:sz w:val="42"/>
        </w:rPr>
        <w:t> </w:t>
      </w:r>
      <w:r w:rsidRPr="00731FD1">
        <w:rPr>
          <w:rStyle w:val="Zvraznn"/>
          <w:rFonts w:ascii="OpenSans" w:hAnsi="OpenSans"/>
          <w:color w:val="666666"/>
          <w:sz w:val="42"/>
        </w:rPr>
        <w:t>domečku</w:t>
      </w:r>
      <w:bookmarkStart w:id="0" w:name="_GoBack"/>
      <w:bookmarkEnd w:id="0"/>
    </w:p>
    <w:p w:rsidR="00731FD1" w:rsidRPr="00731FD1" w:rsidRDefault="009557CA" w:rsidP="009557CA">
      <w:pPr>
        <w:pStyle w:val="Normlnweb"/>
        <w:spacing w:before="0" w:beforeAutospacing="0" w:after="240" w:afterAutospacing="0"/>
        <w:rPr>
          <w:rFonts w:ascii="OpenSans" w:hAnsi="OpenSans"/>
          <w:color w:val="666666"/>
          <w:sz w:val="4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62ADA0" wp14:editId="6AABAB63">
            <wp:simplePos x="0" y="0"/>
            <wp:positionH relativeFrom="column">
              <wp:posOffset>424180</wp:posOffset>
            </wp:positionH>
            <wp:positionV relativeFrom="paragraph">
              <wp:posOffset>376938</wp:posOffset>
            </wp:positionV>
            <wp:extent cx="5663607" cy="5991727"/>
            <wp:effectExtent l="0" t="0" r="0" b="9525"/>
            <wp:wrapNone/>
            <wp:docPr id="6" name="Obrázek 6" descr="tara0017.jpg] | Omalovánky, Kresby, Moje 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ra0017.jpg] | Omalovánky, Kresby, Moje rodin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6" b="13079"/>
                    <a:stretch/>
                  </pic:blipFill>
                  <pic:spPr bwMode="auto">
                    <a:xfrm>
                      <a:off x="0" y="0"/>
                      <a:ext cx="5663607" cy="599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D1" w:rsidRPr="00731FD1">
        <w:rPr>
          <w:rStyle w:val="Zvraznn"/>
          <w:rFonts w:ascii="OpenSans" w:hAnsi="OpenSans"/>
          <w:color w:val="666666"/>
          <w:sz w:val="42"/>
        </w:rPr>
        <w:t>na zeleném kopečku.</w:t>
      </w: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9557CA" w:rsidRDefault="009557CA" w:rsidP="008A04DB">
      <w:pPr>
        <w:rPr>
          <w:noProof/>
          <w:lang w:eastAsia="cs-CZ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noProof/>
          <w:lang w:eastAsia="cs-CZ"/>
        </w:rPr>
      </w:pPr>
    </w:p>
    <w:p w:rsidR="00731FD1" w:rsidRDefault="0075584F" w:rsidP="008A04DB">
      <w:pPr>
        <w:rPr>
          <w:rFonts w:ascii="Comic Sans MS" w:hAnsi="Comic Sans MS"/>
          <w:sz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694BF510" wp14:editId="22054E24">
            <wp:simplePos x="0" y="0"/>
            <wp:positionH relativeFrom="column">
              <wp:posOffset>-48895</wp:posOffset>
            </wp:positionH>
            <wp:positionV relativeFrom="paragraph">
              <wp:posOffset>664845</wp:posOffset>
            </wp:positionV>
            <wp:extent cx="6689090" cy="9407525"/>
            <wp:effectExtent l="0" t="0" r="0" b="3175"/>
            <wp:wrapNone/>
            <wp:docPr id="4" name="Obrázek 4" descr="Pracovní sešity pro předškoláky KuliFerda (With images) | Mo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covní sešity pro předškoláky KuliFerda (With images) | Moj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b="3"/>
                    <a:stretch/>
                  </pic:blipFill>
                  <pic:spPr bwMode="auto">
                    <a:xfrm>
                      <a:off x="0" y="0"/>
                      <a:ext cx="6689090" cy="94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 xml:space="preserve">5. Spoj nebo zakroužkuj </w:t>
      </w:r>
      <w:r w:rsidR="00731FD1">
        <w:rPr>
          <w:rFonts w:ascii="Comic Sans MS" w:hAnsi="Comic Sans MS"/>
          <w:sz w:val="32"/>
        </w:rPr>
        <w:t xml:space="preserve">členy rodiny, kteří k sobě patří. </w:t>
      </w:r>
      <w:r>
        <w:rPr>
          <w:rFonts w:ascii="Comic Sans MS" w:hAnsi="Comic Sans MS"/>
          <w:sz w:val="32"/>
        </w:rPr>
        <w:t>Použij tři různé barvy.</w:t>
      </w:r>
    </w:p>
    <w:p w:rsidR="00731FD1" w:rsidRDefault="00731FD1" w:rsidP="008A04DB">
      <w:pPr>
        <w:rPr>
          <w:rFonts w:ascii="Comic Sans MS" w:hAnsi="Comic Sans MS"/>
          <w:sz w:val="32"/>
        </w:rPr>
      </w:pPr>
    </w:p>
    <w:p w:rsidR="008A04DB" w:rsidRDefault="008A04DB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</w:p>
    <w:p w:rsidR="00995E62" w:rsidRDefault="00995E62" w:rsidP="008A04D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6. Obtáhni všechny bubliny, které holčička vyfoukla.</w:t>
      </w:r>
    </w:p>
    <w:p w:rsidR="00995E62" w:rsidRDefault="00561B93" w:rsidP="008A04DB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B71CD89" wp14:editId="77E6D3C9">
            <wp:simplePos x="0" y="0"/>
            <wp:positionH relativeFrom="column">
              <wp:posOffset>-217170</wp:posOffset>
            </wp:positionH>
            <wp:positionV relativeFrom="paragraph">
              <wp:posOffset>86360</wp:posOffset>
            </wp:positionV>
            <wp:extent cx="6881495" cy="9813290"/>
            <wp:effectExtent l="0" t="0" r="0" b="0"/>
            <wp:wrapNone/>
            <wp:docPr id="5" name="Obrázek 5" descr="Grafomotorická cvičení | Předškoláci, Cvičení,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omotorická cvičení | Předškoláci, Cvičení, Dět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6" t="9015" r="13687" b="9001"/>
                    <a:stretch/>
                  </pic:blipFill>
                  <pic:spPr bwMode="auto">
                    <a:xfrm>
                      <a:off x="0" y="0"/>
                      <a:ext cx="6881495" cy="98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62" w:rsidRPr="008A04DB" w:rsidRDefault="00995E62" w:rsidP="008A04DB">
      <w:pPr>
        <w:rPr>
          <w:rFonts w:ascii="Comic Sans MS" w:hAnsi="Comic Sans MS"/>
          <w:sz w:val="32"/>
        </w:rPr>
      </w:pPr>
    </w:p>
    <w:sectPr w:rsidR="00995E62" w:rsidRPr="008A04DB" w:rsidSect="008A0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DB"/>
    <w:rsid w:val="00561B93"/>
    <w:rsid w:val="006B7192"/>
    <w:rsid w:val="00731FD1"/>
    <w:rsid w:val="0075584F"/>
    <w:rsid w:val="008A04DB"/>
    <w:rsid w:val="009557CA"/>
    <w:rsid w:val="009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4D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3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31F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4D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3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31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2</cp:revision>
  <dcterms:created xsi:type="dcterms:W3CDTF">2020-05-22T10:08:00Z</dcterms:created>
  <dcterms:modified xsi:type="dcterms:W3CDTF">2020-05-22T10:53:00Z</dcterms:modified>
</cp:coreProperties>
</file>