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D2C1" w14:textId="268CA385" w:rsidR="00111D15" w:rsidRPr="00860851" w:rsidRDefault="00111D15" w:rsidP="00111D15">
      <w:pPr>
        <w:rPr>
          <w:rFonts w:ascii="Arial" w:hAnsi="Arial" w:cs="Arial"/>
          <w:b/>
          <w:bCs/>
          <w:color w:val="FF5050"/>
          <w:sz w:val="48"/>
          <w:szCs w:val="44"/>
        </w:rPr>
      </w:pPr>
      <w:r w:rsidRPr="00860851">
        <w:rPr>
          <w:rFonts w:ascii="Arial" w:hAnsi="Arial" w:cs="Arial"/>
          <w:b/>
          <w:bCs/>
          <w:color w:val="FF5050"/>
          <w:sz w:val="56"/>
          <w:szCs w:val="52"/>
        </w:rPr>
        <w:t xml:space="preserve">Moje rodina </w:t>
      </w:r>
      <w:r w:rsidRPr="00860851">
        <w:rPr>
          <w:rFonts w:ascii="Arial" w:hAnsi="Arial" w:cs="Arial"/>
          <w:b/>
          <w:bCs/>
          <w:noProof/>
          <w:color w:val="FF5050"/>
          <w:sz w:val="48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22C1CF23" wp14:editId="6C652370">
            <wp:simplePos x="3152775" y="895350"/>
            <wp:positionH relativeFrom="margin">
              <wp:align>right</wp:align>
            </wp:positionH>
            <wp:positionV relativeFrom="margin">
              <wp:align>top</wp:align>
            </wp:positionV>
            <wp:extent cx="2040255" cy="2266950"/>
            <wp:effectExtent l="0" t="0" r="0" b="0"/>
            <wp:wrapSquare wrapText="bothSides"/>
            <wp:docPr id="2" name="Obrázek 2" descr="Klientské centrum v aplikaci Domeček – DDM Cvikov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entské centrum v aplikaci Domeček – DDM Cviková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975FA" w14:textId="3669F5F2" w:rsidR="00111D15" w:rsidRPr="00860851" w:rsidRDefault="00111D15" w:rsidP="00111D15">
      <w:pPr>
        <w:rPr>
          <w:rFonts w:ascii="Arial" w:hAnsi="Arial" w:cs="Arial"/>
          <w:color w:val="FF5050"/>
          <w:sz w:val="36"/>
          <w:szCs w:val="32"/>
        </w:rPr>
      </w:pPr>
      <w:r w:rsidRPr="00860851">
        <w:rPr>
          <w:rFonts w:ascii="Arial" w:hAnsi="Arial" w:cs="Arial"/>
          <w:color w:val="FF5050"/>
          <w:sz w:val="36"/>
          <w:szCs w:val="32"/>
        </w:rPr>
        <w:t>7. – 18. 11. 2022</w:t>
      </w:r>
    </w:p>
    <w:p w14:paraId="1A0D0608" w14:textId="22C07D73" w:rsidR="00111D15" w:rsidRPr="00860851" w:rsidRDefault="00111D15" w:rsidP="00111D15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 xml:space="preserve">Úvod do tématu: „Co sluníčko vidí“ – domečky a v nich nás s našimi rodinami </w:t>
      </w:r>
    </w:p>
    <w:p w14:paraId="4D996F41" w14:textId="63A3FD6E" w:rsidR="00111D15" w:rsidRPr="00860851" w:rsidRDefault="00111D15" w:rsidP="00860851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>Společné rozhovory s dětmi o našich rodinách</w:t>
      </w:r>
    </w:p>
    <w:p w14:paraId="253E629E" w14:textId="550E6EDD" w:rsidR="00111D15" w:rsidRPr="00860851" w:rsidRDefault="00111D15" w:rsidP="00111D15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>Písně a říkanky: Muzikantská rodina, To je táta, Měla babka…</w:t>
      </w:r>
    </w:p>
    <w:p w14:paraId="556DF406" w14:textId="79A77B72" w:rsidR="00111D15" w:rsidRPr="00860851" w:rsidRDefault="00111D15" w:rsidP="00111D15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>Pohybové hry: Rosteme, Rodina</w:t>
      </w:r>
      <w:r w:rsidR="00271AE8" w:rsidRPr="00860851">
        <w:rPr>
          <w:rFonts w:ascii="Arial" w:hAnsi="Arial" w:cs="Arial"/>
          <w:sz w:val="32"/>
          <w:szCs w:val="28"/>
        </w:rPr>
        <w:t>, Moje kočička/pejsek</w:t>
      </w:r>
    </w:p>
    <w:p w14:paraId="4531681D" w14:textId="64631CEF" w:rsidR="00111D15" w:rsidRPr="00860851" w:rsidRDefault="00111D15" w:rsidP="00111D15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>Rozumový rozvoj: počítání členů rodiny, určování prvních hlásek ve jménech členů rodiny</w:t>
      </w:r>
      <w:r w:rsidR="00271AE8" w:rsidRPr="00860851">
        <w:rPr>
          <w:rFonts w:ascii="Arial" w:hAnsi="Arial" w:cs="Arial"/>
          <w:sz w:val="32"/>
          <w:szCs w:val="28"/>
        </w:rPr>
        <w:t>…</w:t>
      </w:r>
    </w:p>
    <w:p w14:paraId="4959F708" w14:textId="6E6AFBAD" w:rsidR="00271AE8" w:rsidRPr="00860851" w:rsidRDefault="00271AE8" w:rsidP="00111D15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 xml:space="preserve">Časová posloupnost: řazení obrázků známých pohádek podle posloupnosti děje </w:t>
      </w:r>
    </w:p>
    <w:p w14:paraId="19461EE6" w14:textId="67C9A298" w:rsidR="00271AE8" w:rsidRPr="00860851" w:rsidRDefault="00271AE8" w:rsidP="00111D15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>Moje rodina: kresba/malování vlastní rodiny</w:t>
      </w:r>
    </w:p>
    <w:p w14:paraId="6F3AE58E" w14:textId="22A5503E" w:rsidR="00271AE8" w:rsidRDefault="00271AE8" w:rsidP="00271AE8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sz w:val="32"/>
          <w:szCs w:val="28"/>
        </w:rPr>
        <w:t>Tady bydlíme: skládání našich domovů z papírových geometrických tvarů</w:t>
      </w:r>
    </w:p>
    <w:p w14:paraId="3B041CE9" w14:textId="28075673" w:rsidR="004D52E5" w:rsidRPr="00860851" w:rsidRDefault="004D52E5" w:rsidP="00271AE8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PL: st. děti </w:t>
      </w:r>
      <w:proofErr w:type="spellStart"/>
      <w:r>
        <w:rPr>
          <w:rFonts w:ascii="Arial" w:hAnsi="Arial" w:cs="Arial"/>
          <w:sz w:val="32"/>
          <w:szCs w:val="28"/>
        </w:rPr>
        <w:t>grafomotorická</w:t>
      </w:r>
      <w:proofErr w:type="spellEnd"/>
      <w:r>
        <w:rPr>
          <w:rFonts w:ascii="Arial" w:hAnsi="Arial" w:cs="Arial"/>
          <w:sz w:val="32"/>
          <w:szCs w:val="28"/>
        </w:rPr>
        <w:t xml:space="preserve"> cvičení, ml. d. uvolňovací cviky</w:t>
      </w:r>
      <w:bookmarkStart w:id="0" w:name="_GoBack"/>
      <w:bookmarkEnd w:id="0"/>
    </w:p>
    <w:p w14:paraId="06AFA395" w14:textId="662B16B9" w:rsidR="00860851" w:rsidRPr="00860851" w:rsidRDefault="00860851" w:rsidP="00860851">
      <w:pPr>
        <w:rPr>
          <w:rFonts w:ascii="Arial" w:hAnsi="Arial" w:cs="Arial"/>
          <w:color w:val="FF0000"/>
          <w:sz w:val="36"/>
          <w:szCs w:val="32"/>
        </w:rPr>
      </w:pPr>
      <w:r w:rsidRPr="00860851">
        <w:rPr>
          <w:rFonts w:ascii="Arial" w:hAnsi="Arial" w:cs="Arial"/>
          <w:color w:val="FF0000"/>
          <w:sz w:val="36"/>
          <w:szCs w:val="32"/>
        </w:rPr>
        <w:t>Plánované akce:</w:t>
      </w:r>
    </w:p>
    <w:p w14:paraId="1E13B6AA" w14:textId="63B3B3A1" w:rsidR="00860851" w:rsidRPr="00860851" w:rsidRDefault="00860851" w:rsidP="00860851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color w:val="FF0000"/>
          <w:sz w:val="32"/>
          <w:szCs w:val="28"/>
          <w:highlight w:val="yellow"/>
        </w:rPr>
        <w:t>Pondělí 14. 11.</w:t>
      </w:r>
      <w:r w:rsidRPr="00860851">
        <w:rPr>
          <w:rFonts w:ascii="Arial" w:hAnsi="Arial" w:cs="Arial"/>
          <w:color w:val="FF0000"/>
          <w:sz w:val="32"/>
          <w:szCs w:val="28"/>
        </w:rPr>
        <w:t xml:space="preserve"> </w:t>
      </w:r>
      <w:r w:rsidRPr="00860851">
        <w:rPr>
          <w:rFonts w:ascii="Arial" w:hAnsi="Arial" w:cs="Arial"/>
          <w:sz w:val="32"/>
          <w:szCs w:val="28"/>
        </w:rPr>
        <w:t>– tělocvična</w:t>
      </w:r>
    </w:p>
    <w:p w14:paraId="0E8AA6AB" w14:textId="5941C25D" w:rsidR="00111D15" w:rsidRDefault="00860851" w:rsidP="00860851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860851">
        <w:rPr>
          <w:rFonts w:ascii="Arial" w:hAnsi="Arial" w:cs="Arial"/>
          <w:color w:val="FF0000"/>
          <w:sz w:val="32"/>
          <w:szCs w:val="28"/>
          <w:highlight w:val="yellow"/>
        </w:rPr>
        <w:t>Úterý 15. 11.</w:t>
      </w:r>
      <w:r w:rsidRPr="00860851">
        <w:rPr>
          <w:rFonts w:ascii="Arial" w:hAnsi="Arial" w:cs="Arial"/>
          <w:color w:val="FF0000"/>
          <w:sz w:val="32"/>
          <w:szCs w:val="28"/>
        </w:rPr>
        <w:t xml:space="preserve"> </w:t>
      </w:r>
      <w:r w:rsidRPr="00860851">
        <w:rPr>
          <w:rFonts w:ascii="Arial" w:hAnsi="Arial" w:cs="Arial"/>
          <w:sz w:val="32"/>
          <w:szCs w:val="28"/>
        </w:rPr>
        <w:t>– vánoční focení</w:t>
      </w:r>
    </w:p>
    <w:p w14:paraId="4ACA52C2" w14:textId="533B3D23" w:rsidR="004D52E5" w:rsidRPr="00860851" w:rsidRDefault="004D52E5" w:rsidP="00860851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4D52E5">
        <w:rPr>
          <w:rFonts w:ascii="Arial" w:hAnsi="Arial" w:cs="Arial"/>
          <w:color w:val="FF0000"/>
          <w:sz w:val="32"/>
          <w:szCs w:val="28"/>
          <w:highlight w:val="yellow"/>
        </w:rPr>
        <w:t>Čtvrtek 17.</w:t>
      </w:r>
      <w:r w:rsidRPr="004D52E5">
        <w:rPr>
          <w:rFonts w:ascii="Arial" w:hAnsi="Arial" w:cs="Arial"/>
          <w:sz w:val="32"/>
          <w:szCs w:val="28"/>
          <w:highlight w:val="yellow"/>
        </w:rPr>
        <w:t>11</w:t>
      </w:r>
      <w:r>
        <w:rPr>
          <w:rFonts w:ascii="Arial" w:hAnsi="Arial" w:cs="Arial"/>
          <w:sz w:val="32"/>
          <w:szCs w:val="28"/>
        </w:rPr>
        <w:t xml:space="preserve"> – Státní svátek </w:t>
      </w:r>
    </w:p>
    <w:p w14:paraId="5B91995B" w14:textId="000658D5" w:rsidR="007C3B56" w:rsidRDefault="00111D15">
      <w:pPr>
        <w:ind w:left="426"/>
      </w:pPr>
      <w:r>
        <w:rPr>
          <w:noProof/>
          <w:lang w:eastAsia="cs-CZ"/>
        </w:rPr>
        <w:lastRenderedPageBreak/>
        <w:drawing>
          <wp:inline distT="0" distB="0" distL="0" distR="0" wp14:anchorId="1C832F84" wp14:editId="13F57EC4">
            <wp:extent cx="5172075" cy="3373365"/>
            <wp:effectExtent l="0" t="0" r="0" b="0"/>
            <wp:docPr id="1" name="Obrázek 1" descr="Světlo Všude: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lo Všude: Ro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13" cy="33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4C9B"/>
    <w:multiLevelType w:val="hybridMultilevel"/>
    <w:tmpl w:val="5818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0589C"/>
    <w:multiLevelType w:val="hybridMultilevel"/>
    <w:tmpl w:val="83861A9A"/>
    <w:lvl w:ilvl="0" w:tplc="2084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5"/>
    <w:rsid w:val="00111D15"/>
    <w:rsid w:val="00271AE8"/>
    <w:rsid w:val="002D7C98"/>
    <w:rsid w:val="004D52E5"/>
    <w:rsid w:val="007C7A7D"/>
    <w:rsid w:val="00860851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5F76"/>
  <w15:chartTrackingRefBased/>
  <w15:docId w15:val="{101EEA5D-152C-44D2-8AC7-A3E00EA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3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Šnytrová Adéla</dc:creator>
  <cp:keywords/>
  <dc:description/>
  <cp:lastModifiedBy>Ludmila</cp:lastModifiedBy>
  <cp:revision>2</cp:revision>
  <dcterms:created xsi:type="dcterms:W3CDTF">2022-11-02T19:00:00Z</dcterms:created>
  <dcterms:modified xsi:type="dcterms:W3CDTF">2022-11-03T11:23:00Z</dcterms:modified>
</cp:coreProperties>
</file>