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9FDB" w14:textId="6DD28940" w:rsidR="00833960" w:rsidRDefault="00833960">
      <w:pPr>
        <w:rPr>
          <w:sz w:val="24"/>
          <w:szCs w:val="24"/>
        </w:rPr>
      </w:pPr>
      <w:r w:rsidRPr="0083396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42F2D8" wp14:editId="2836391B">
            <wp:simplePos x="0" y="0"/>
            <wp:positionH relativeFrom="margin">
              <wp:posOffset>617855</wp:posOffset>
            </wp:positionH>
            <wp:positionV relativeFrom="paragraph">
              <wp:posOffset>-307975</wp:posOffset>
            </wp:positionV>
            <wp:extent cx="5760720" cy="14693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6A805" w14:textId="604015F2" w:rsidR="00833960" w:rsidRDefault="00833960">
      <w:pPr>
        <w:rPr>
          <w:sz w:val="24"/>
          <w:szCs w:val="24"/>
        </w:rPr>
      </w:pPr>
    </w:p>
    <w:p w14:paraId="4CCF4FD5" w14:textId="7838A358" w:rsidR="00833960" w:rsidRDefault="00833960" w:rsidP="00833960">
      <w:pPr>
        <w:jc w:val="center"/>
        <w:rPr>
          <w:rFonts w:ascii="Mistral" w:hAnsi="Mistral"/>
          <w:sz w:val="40"/>
          <w:szCs w:val="40"/>
        </w:rPr>
      </w:pPr>
    </w:p>
    <w:p w14:paraId="41F993A8" w14:textId="3A06148D" w:rsidR="00044DB6" w:rsidRPr="00833960" w:rsidRDefault="00044DB6" w:rsidP="00833960">
      <w:pPr>
        <w:jc w:val="center"/>
        <w:rPr>
          <w:rFonts w:ascii="Mistral" w:hAnsi="Mistral"/>
          <w:sz w:val="40"/>
          <w:szCs w:val="40"/>
        </w:rPr>
      </w:pPr>
      <w:r w:rsidRPr="00833960">
        <w:rPr>
          <w:rFonts w:ascii="Mistral" w:hAnsi="Mistral"/>
          <w:sz w:val="40"/>
          <w:szCs w:val="40"/>
        </w:rPr>
        <w:t>24. 10. – 4. 11. 2022</w:t>
      </w:r>
    </w:p>
    <w:p w14:paraId="3C2BC632" w14:textId="55C120F0" w:rsidR="00044DB6" w:rsidRPr="002B5C97" w:rsidRDefault="00044DB6">
      <w:pPr>
        <w:rPr>
          <w:rFonts w:ascii="Mistral" w:hAnsi="Mistral"/>
          <w:sz w:val="32"/>
          <w:szCs w:val="32"/>
        </w:rPr>
      </w:pPr>
    </w:p>
    <w:p w14:paraId="40D0DD3E" w14:textId="502A951E" w:rsidR="00044DB6" w:rsidRPr="002B5C97" w:rsidRDefault="00044DB6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</w:t>
      </w:r>
      <w:r w:rsidR="00D96E92" w:rsidRPr="002B5C97">
        <w:rPr>
          <w:rFonts w:ascii="Mistral" w:hAnsi="Mistral"/>
          <w:sz w:val="32"/>
          <w:szCs w:val="32"/>
        </w:rPr>
        <w:t xml:space="preserve">DH „HALLOWEEN“ - </w:t>
      </w:r>
      <w:r w:rsidRPr="002B5C97">
        <w:rPr>
          <w:rFonts w:ascii="Mistral" w:hAnsi="Mistral"/>
          <w:sz w:val="32"/>
          <w:szCs w:val="32"/>
        </w:rPr>
        <w:t>DĚTI SE V ŘÍZENÉM ROZHOVORU SEZNÁMÍ S OSLAVAMI SVÁTKU HELLOWEEN</w:t>
      </w:r>
    </w:p>
    <w:p w14:paraId="18F1547D" w14:textId="4A3F374C" w:rsidR="00044DB6" w:rsidRPr="002B5C97" w:rsidRDefault="00044DB6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</w:t>
      </w:r>
      <w:r w:rsidR="002B5C97">
        <w:rPr>
          <w:rFonts w:ascii="Mistral" w:hAnsi="Mistral"/>
          <w:sz w:val="32"/>
          <w:szCs w:val="32"/>
        </w:rPr>
        <w:t xml:space="preserve"> 24.10. - </w:t>
      </w:r>
      <w:r w:rsidRPr="002B5C97">
        <w:rPr>
          <w:rFonts w:ascii="Mistral" w:hAnsi="Mistral"/>
          <w:sz w:val="32"/>
          <w:szCs w:val="32"/>
        </w:rPr>
        <w:t>ST.D. BUDOU V MŠ SPÁT – SPOLEČNÉ HRY S KAMARÁDY ZE ZŠ, STEZKA ODVAHY,</w:t>
      </w:r>
      <w:r w:rsidR="00833960" w:rsidRPr="002B5C97">
        <w:rPr>
          <w:rFonts w:ascii="Mistral" w:hAnsi="Mistral"/>
          <w:sz w:val="32"/>
          <w:szCs w:val="32"/>
        </w:rPr>
        <w:t xml:space="preserve"> </w:t>
      </w:r>
      <w:r w:rsidRPr="002B5C97">
        <w:rPr>
          <w:rFonts w:ascii="Mistral" w:hAnsi="Mistral"/>
          <w:sz w:val="32"/>
          <w:szCs w:val="32"/>
        </w:rPr>
        <w:t>ZÁBAVNÉ HRY V MŠ, STRAŠIDELNÁ POHÁDKA</w:t>
      </w:r>
    </w:p>
    <w:p w14:paraId="786E9CEC" w14:textId="7FE81E40" w:rsidR="00044DB6" w:rsidRPr="002B5C97" w:rsidRDefault="00044DB6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-SH – „KDO JSI, STRAŠIDLO?“</w:t>
      </w:r>
    </w:p>
    <w:p w14:paraId="547A67CC" w14:textId="36A7EAC8" w:rsidR="00044DB6" w:rsidRPr="002B5C97" w:rsidRDefault="00044DB6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-PH – „SEJDEME SE U…“,“STRAŠIDÝLKA, POJĎTE KE MNĚ“,“NA STRAŠIDLO A STRAŠIDÝLKO“</w:t>
      </w:r>
    </w:p>
    <w:p w14:paraId="6314DC0B" w14:textId="20CDF847" w:rsidR="00044DB6" w:rsidRPr="002B5C97" w:rsidRDefault="00044DB6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-BUDEME CVIČIT A HRÁT ZÁVODIVÉ HRY S PAPÍROVÝMI STRAŠIDÝLKY</w:t>
      </w:r>
    </w:p>
    <w:p w14:paraId="4DC54020" w14:textId="11586995" w:rsidR="00044DB6" w:rsidRPr="002B5C97" w:rsidRDefault="00044DB6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-NAUČÍME SE BÁSNIČKU „DUCH“</w:t>
      </w:r>
    </w:p>
    <w:p w14:paraId="708B6B5D" w14:textId="5EED0EC7" w:rsidR="00044DB6" w:rsidRPr="002B5C97" w:rsidRDefault="002B5C97">
      <w:pPr>
        <w:rPr>
          <w:rFonts w:ascii="Mistral" w:hAnsi="Mistral"/>
          <w:sz w:val="32"/>
          <w:szCs w:val="32"/>
        </w:rPr>
      </w:pPr>
      <w:r w:rsidRPr="002B5C9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F80F96" wp14:editId="4E876D64">
            <wp:simplePos x="0" y="0"/>
            <wp:positionH relativeFrom="column">
              <wp:posOffset>4699000</wp:posOffset>
            </wp:positionH>
            <wp:positionV relativeFrom="paragraph">
              <wp:posOffset>357713</wp:posOffset>
            </wp:positionV>
            <wp:extent cx="1990725" cy="1769512"/>
            <wp:effectExtent l="0" t="0" r="0" b="2540"/>
            <wp:wrapNone/>
            <wp:docPr id="2" name="Obrázek 2" descr="Halloween PNG Transparent Images - PNG 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loween PNG Transparent Images - PNG 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143" cy="177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DB6" w:rsidRPr="002B5C97">
        <w:rPr>
          <w:rFonts w:ascii="Mistral" w:hAnsi="Mistral"/>
          <w:sz w:val="32"/>
          <w:szCs w:val="32"/>
        </w:rPr>
        <w:t>-NEJML. DĚTI NAMALUJÍ DÝNĚ-ST.D. – VÝROBA STRAŠIDELNÉHO PAVOUKA</w:t>
      </w:r>
    </w:p>
    <w:p w14:paraId="6D9EF534" w14:textId="1876F899" w:rsidR="00833960" w:rsidRPr="002B5C97" w:rsidRDefault="00833960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-BUDEME VAŘIT KOUZELNÉ LEKTVARY – POKUS</w:t>
      </w:r>
    </w:p>
    <w:p w14:paraId="3FDE1841" w14:textId="21C826C8" w:rsidR="00833960" w:rsidRPr="002B5C97" w:rsidRDefault="00833960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</w:t>
      </w:r>
      <w:r w:rsidR="00D96E92" w:rsidRPr="002B5C97">
        <w:rPr>
          <w:rFonts w:ascii="Mistral" w:hAnsi="Mistral"/>
          <w:sz w:val="32"/>
          <w:szCs w:val="32"/>
        </w:rPr>
        <w:t>STRAŠIDELNÁ PŘEKÁŽKOVÁ DRÁHA</w:t>
      </w:r>
    </w:p>
    <w:p w14:paraId="78CA78FF" w14:textId="67448D03" w:rsidR="005552E2" w:rsidRPr="002B5C97" w:rsidRDefault="005552E2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-KIMOVA HRA „ČARODĚJNICKÝ KOTLÍK“</w:t>
      </w:r>
    </w:p>
    <w:p w14:paraId="58A97502" w14:textId="63241BFD" w:rsidR="00297647" w:rsidRPr="002B5C97" w:rsidRDefault="00297647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-ST.D. ZDOBENÍ DÝNÍ</w:t>
      </w:r>
    </w:p>
    <w:p w14:paraId="20E20353" w14:textId="0E05A4B6" w:rsidR="00297647" w:rsidRPr="002B5C97" w:rsidRDefault="00297647">
      <w:pPr>
        <w:rPr>
          <w:rFonts w:ascii="Mistral" w:hAnsi="Mistral"/>
          <w:sz w:val="32"/>
          <w:szCs w:val="32"/>
        </w:rPr>
      </w:pPr>
      <w:r w:rsidRPr="002B5C97">
        <w:rPr>
          <w:rFonts w:ascii="Mistral" w:hAnsi="Mistral"/>
          <w:sz w:val="32"/>
          <w:szCs w:val="32"/>
        </w:rPr>
        <w:t>-SPOLEČNĚ SI VYDLABEME DÝNI</w:t>
      </w:r>
    </w:p>
    <w:p w14:paraId="075F4226" w14:textId="30F1C008" w:rsidR="00A61730" w:rsidRPr="002B5C97" w:rsidRDefault="00A61730">
      <w:pPr>
        <w:rPr>
          <w:rFonts w:ascii="Mistral" w:hAnsi="Mistral"/>
          <w:sz w:val="32"/>
          <w:szCs w:val="32"/>
        </w:rPr>
      </w:pPr>
    </w:p>
    <w:p w14:paraId="7AC2E03C" w14:textId="719FF696" w:rsidR="00A3132F" w:rsidRPr="002B5C97" w:rsidRDefault="00710E58" w:rsidP="00A3132F">
      <w:pPr>
        <w:rPr>
          <w:rFonts w:ascii="Mistral" w:hAnsi="Mistr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B66C12" wp14:editId="2B836450">
            <wp:simplePos x="0" y="0"/>
            <wp:positionH relativeFrom="column">
              <wp:posOffset>-393700</wp:posOffset>
            </wp:positionH>
            <wp:positionV relativeFrom="paragraph">
              <wp:posOffset>396875</wp:posOffset>
            </wp:positionV>
            <wp:extent cx="3707203" cy="2901950"/>
            <wp:effectExtent l="0" t="0" r="7620" b="0"/>
            <wp:wrapNone/>
            <wp:docPr id="3" name="Obrázek 3" descr="Halloween Png Image Background - Transparent Background Halloween Png |  Full Size PNG Download |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loween Png Image Background - Transparent Background Halloween Png |  Full Size PNG Download | Seek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07203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32F" w:rsidRPr="002B5C97">
        <w:rPr>
          <w:rFonts w:ascii="Mistral" w:hAnsi="Mistral"/>
          <w:sz w:val="32"/>
          <w:szCs w:val="32"/>
        </w:rPr>
        <w:t>-</w:t>
      </w:r>
      <w:r w:rsidR="002B5C97" w:rsidRPr="002B5C97">
        <w:rPr>
          <w:rFonts w:ascii="Mistral" w:hAnsi="Mistral"/>
          <w:sz w:val="32"/>
          <w:szCs w:val="32"/>
        </w:rPr>
        <w:t xml:space="preserve">3.11. </w:t>
      </w:r>
      <w:r w:rsidR="00A3132F" w:rsidRPr="002B5C97">
        <w:rPr>
          <w:rFonts w:ascii="Mistral" w:hAnsi="Mistral"/>
          <w:sz w:val="32"/>
          <w:szCs w:val="32"/>
        </w:rPr>
        <w:t xml:space="preserve">ZÁBAVNÉ DOPOLEDNE </w:t>
      </w:r>
      <w:r w:rsidR="002B5C97" w:rsidRPr="002B5C97">
        <w:rPr>
          <w:rFonts w:ascii="Mistral" w:hAnsi="Mistral"/>
          <w:sz w:val="32"/>
          <w:szCs w:val="32"/>
        </w:rPr>
        <w:t>V MASKÁCH –</w:t>
      </w:r>
      <w:r w:rsidR="00A3132F" w:rsidRPr="002B5C97">
        <w:rPr>
          <w:rFonts w:ascii="Mistral" w:hAnsi="Mistral"/>
          <w:sz w:val="32"/>
          <w:szCs w:val="32"/>
        </w:rPr>
        <w:t xml:space="preserve"> SOUTĚŽE</w:t>
      </w:r>
      <w:r w:rsidR="002B5C97" w:rsidRPr="002B5C97">
        <w:rPr>
          <w:rFonts w:ascii="Mistral" w:hAnsi="Mistral"/>
          <w:sz w:val="32"/>
          <w:szCs w:val="32"/>
        </w:rPr>
        <w:t xml:space="preserve">, HALLOWEENSKÉ TETOVAČKY </w:t>
      </w:r>
    </w:p>
    <w:p w14:paraId="45842D19" w14:textId="58207E73" w:rsidR="00A3132F" w:rsidRDefault="002B5C97">
      <w:pPr>
        <w:rPr>
          <w:rFonts w:ascii="Mistral" w:hAnsi="Mistr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C0CD2F" wp14:editId="5F24E62C">
            <wp:simplePos x="0" y="0"/>
            <wp:positionH relativeFrom="column">
              <wp:posOffset>4018915</wp:posOffset>
            </wp:positionH>
            <wp:positionV relativeFrom="paragraph">
              <wp:posOffset>269875</wp:posOffset>
            </wp:positionV>
            <wp:extent cx="2369687" cy="2082800"/>
            <wp:effectExtent l="0" t="0" r="0" b="0"/>
            <wp:wrapNone/>
            <wp:docPr id="5" name="Obrázek 5" descr="9517ea122c923200b519a40a5942103c_ghost-clipart-no-background-collection-transparent-ghost-clipart_550-484  - Midtown Neighbors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517ea122c923200b519a40a5942103c_ghost-clipart-no-background-collection-transparent-ghost-clipart_550-484  - Midtown Neighbors Associ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687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3AE58" w14:textId="3368C810" w:rsidR="005552E2" w:rsidRDefault="005552E2">
      <w:pPr>
        <w:rPr>
          <w:rFonts w:ascii="Mistral" w:hAnsi="Mistral"/>
          <w:sz w:val="28"/>
          <w:szCs w:val="28"/>
        </w:rPr>
      </w:pPr>
    </w:p>
    <w:p w14:paraId="5535628A" w14:textId="6C67C6F7" w:rsidR="00D96E92" w:rsidRPr="00833960" w:rsidRDefault="00D96E92" w:rsidP="002B5C97">
      <w:pPr>
        <w:rPr>
          <w:rFonts w:ascii="Mistral" w:hAnsi="Mistral"/>
          <w:sz w:val="28"/>
          <w:szCs w:val="28"/>
        </w:rPr>
      </w:pPr>
    </w:p>
    <w:sectPr w:rsidR="00D96E92" w:rsidRPr="00833960" w:rsidSect="00833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B6"/>
    <w:rsid w:val="00044DB6"/>
    <w:rsid w:val="00297647"/>
    <w:rsid w:val="002B5C97"/>
    <w:rsid w:val="005552E2"/>
    <w:rsid w:val="00710E58"/>
    <w:rsid w:val="00833960"/>
    <w:rsid w:val="00A3132F"/>
    <w:rsid w:val="00A61730"/>
    <w:rsid w:val="00AD2D6C"/>
    <w:rsid w:val="00B82DCF"/>
    <w:rsid w:val="00C717C4"/>
    <w:rsid w:val="00D9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396E"/>
  <w15:chartTrackingRefBased/>
  <w15:docId w15:val="{EF881B55-1BB3-414E-8D75-B1ED65D1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Žireč</dc:creator>
  <cp:keywords/>
  <dc:description/>
  <cp:lastModifiedBy>MŠ Žireč</cp:lastModifiedBy>
  <cp:revision>6</cp:revision>
  <dcterms:created xsi:type="dcterms:W3CDTF">2022-10-20T13:56:00Z</dcterms:created>
  <dcterms:modified xsi:type="dcterms:W3CDTF">2022-10-25T13:53:00Z</dcterms:modified>
</cp:coreProperties>
</file>