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76" w:rsidRPr="007F0C28" w:rsidRDefault="00100D76" w:rsidP="00100D76">
      <w:pPr>
        <w:rPr>
          <w:rFonts w:ascii="Bahnschrift SemiBold" w:hAnsi="Bahnschrift SemiBold"/>
          <w:b/>
          <w:u w:val="single"/>
        </w:rPr>
      </w:pPr>
      <w:r w:rsidRPr="007F0C28">
        <w:rPr>
          <w:rFonts w:ascii="Bahnschrift SemiBold" w:hAnsi="Bahnschrift SemiBold"/>
          <w:b/>
          <w:color w:val="FF0000"/>
          <w:sz w:val="40"/>
          <w:u w:val="single"/>
        </w:rPr>
        <w:t xml:space="preserve">Co nás čeká u </w:t>
      </w:r>
      <w:r>
        <w:rPr>
          <w:rFonts w:ascii="Bahnschrift SemiBold" w:hAnsi="Bahnschrift SemiBold"/>
          <w:b/>
          <w:color w:val="FF0000"/>
          <w:sz w:val="40"/>
          <w:u w:val="single"/>
        </w:rPr>
        <w:t>Berušek</w:t>
      </w:r>
    </w:p>
    <w:p w:rsidR="00100D76" w:rsidRPr="00281A45" w:rsidRDefault="00281A45" w:rsidP="00100D76">
      <w:pPr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Datum: 1. 9. – 9</w:t>
      </w:r>
      <w:r w:rsidR="00100D76">
        <w:rPr>
          <w:rFonts w:ascii="Bahnschrift SemiBold" w:hAnsi="Bahnschrift SemiBold"/>
          <w:b/>
        </w:rPr>
        <w:t>. 9. 2021</w:t>
      </w:r>
      <w:r w:rsidR="00100D76" w:rsidRPr="007F0C28">
        <w:rPr>
          <w:rFonts w:ascii="Bahnschrift SemiBold" w:hAnsi="Bahnschrift SemiBold"/>
          <w:b/>
        </w:rPr>
        <w:tab/>
      </w:r>
      <w:r w:rsidR="00100D76" w:rsidRPr="007F0C28">
        <w:rPr>
          <w:rFonts w:ascii="Bahnschrift SemiBold" w:hAnsi="Bahnschrift SemiBold"/>
          <w:b/>
        </w:rPr>
        <w:tab/>
      </w:r>
      <w:r w:rsidR="00100D76" w:rsidRPr="007F0C28">
        <w:rPr>
          <w:rFonts w:ascii="Bahnschrift SemiBold" w:hAnsi="Bahnschrift SemiBold"/>
          <w:b/>
        </w:rPr>
        <w:tab/>
      </w:r>
      <w:r w:rsidR="00100D76" w:rsidRPr="007F0C28">
        <w:rPr>
          <w:rFonts w:ascii="Bahnschrift SemiBold" w:hAnsi="Bahnschrift SemiBold"/>
          <w:b/>
        </w:rPr>
        <w:tab/>
      </w:r>
      <w:r w:rsidR="00100D76" w:rsidRPr="007F0C28">
        <w:rPr>
          <w:rFonts w:ascii="Bahnschrift SemiBold" w:hAnsi="Bahnschrift SemiBold"/>
          <w:b/>
        </w:rPr>
        <w:tab/>
      </w:r>
    </w:p>
    <w:p w:rsidR="00100D76" w:rsidRPr="00846466" w:rsidRDefault="00281A45" w:rsidP="00100D76">
      <w:pPr>
        <w:rPr>
          <w:rFonts w:ascii="Bahnschrift SemiBold" w:hAnsi="Bahnschrift SemiBold"/>
          <w:b/>
          <w:color w:val="0070C0"/>
          <w:sz w:val="40"/>
          <w:u w:val="single"/>
        </w:rPr>
      </w:pPr>
      <w:r>
        <w:rPr>
          <w:rFonts w:ascii="Bahnschrift SemiBold" w:hAnsi="Bahnschrift SemiBold"/>
          <w:b/>
          <w:color w:val="0070C0"/>
          <w:sz w:val="40"/>
          <w:u w:val="single"/>
        </w:rPr>
        <w:t>Už jsme zpátky ve školce</w:t>
      </w:r>
    </w:p>
    <w:p w:rsidR="00100D76" w:rsidRPr="000C4332" w:rsidRDefault="00100D76" w:rsidP="00100D76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 w:rsidRPr="000C4332">
        <w:rPr>
          <w:rFonts w:ascii="Bahnschrift SemiBold" w:hAnsi="Bahnschrift SemiBold"/>
          <w:b/>
          <w:sz w:val="36"/>
        </w:rPr>
        <w:t>Komunikační kruh – rozhovor o zážitcích z prázdnin</w:t>
      </w:r>
    </w:p>
    <w:p w:rsidR="00100D76" w:rsidRPr="000C4332" w:rsidRDefault="00100D76" w:rsidP="00100D76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 w:rsidRPr="000C4332">
        <w:rPr>
          <w:rFonts w:ascii="Bahnschrift SemiBold" w:hAnsi="Bahnschrift SemiBold"/>
          <w:b/>
          <w:sz w:val="36"/>
        </w:rPr>
        <w:t>Komunikační kruh – rozhovor o přátelství – proč je dobré mít kamarády, koho mám rád, jak se chovat ke kamarádům</w:t>
      </w:r>
    </w:p>
    <w:p w:rsidR="00100D76" w:rsidRDefault="00100D76" w:rsidP="00100D76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 w:rsidRPr="000C4332">
        <w:rPr>
          <w:rFonts w:ascii="Bahnschrift SemiBold" w:hAnsi="Bahnschrift SemiBold"/>
          <w:b/>
          <w:sz w:val="36"/>
        </w:rPr>
        <w:t xml:space="preserve">Komunikační kruh – připomenutí pravidel, která dodržujeme v MŠ </w:t>
      </w:r>
    </w:p>
    <w:p w:rsidR="00100D76" w:rsidRPr="000C4332" w:rsidRDefault="00100D76" w:rsidP="00100D76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Seznámení nových kamarádů s třídou Berušek</w:t>
      </w:r>
      <w:r w:rsidR="00281A45">
        <w:rPr>
          <w:rFonts w:ascii="Bahnschrift SemiBold" w:hAnsi="Bahnschrift SemiBold"/>
          <w:b/>
          <w:sz w:val="36"/>
        </w:rPr>
        <w:t xml:space="preserve"> </w:t>
      </w:r>
    </w:p>
    <w:p w:rsidR="00100D76" w:rsidRPr="000C4332" w:rsidRDefault="00100D76" w:rsidP="00100D76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Didaktická hra</w:t>
      </w:r>
      <w:r w:rsidRPr="000C4332">
        <w:rPr>
          <w:rFonts w:ascii="Bahnschrift SemiBold" w:hAnsi="Bahnschrift SemiBold"/>
          <w:b/>
          <w:sz w:val="36"/>
        </w:rPr>
        <w:t xml:space="preserve"> – dobré x špatné chování </w:t>
      </w:r>
      <w:r>
        <w:rPr>
          <w:rFonts w:ascii="Bahnschrift SemiBold" w:hAnsi="Bahnschrift SemiBold"/>
          <w:b/>
          <w:sz w:val="36"/>
        </w:rPr>
        <w:t>v MŠ</w:t>
      </w:r>
    </w:p>
    <w:p w:rsidR="00100D76" w:rsidRPr="000C4332" w:rsidRDefault="00100D76" w:rsidP="00100D76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 w:rsidRPr="000C4332">
        <w:rPr>
          <w:rFonts w:ascii="Bahnschrift SemiBold" w:hAnsi="Bahnschrift SemiBold"/>
          <w:b/>
          <w:sz w:val="36"/>
        </w:rPr>
        <w:t>Pohybová hra „Kompot“, „Jakou mám značku?“, „Na sochy“</w:t>
      </w:r>
    </w:p>
    <w:p w:rsidR="00100D76" w:rsidRPr="000C4332" w:rsidRDefault="00100D76" w:rsidP="00100D76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 w:rsidRPr="000C4332">
        <w:rPr>
          <w:rFonts w:ascii="Bahnschrift SemiBold" w:hAnsi="Bahnschrift SemiBold"/>
          <w:b/>
          <w:sz w:val="36"/>
        </w:rPr>
        <w:t xml:space="preserve">Hudebně pohybová hra „Uvíjíme věneček“ </w:t>
      </w:r>
      <w:r w:rsidR="00281A45">
        <w:rPr>
          <w:rFonts w:ascii="Bahnschrift SemiBold" w:hAnsi="Bahnschrift SemiBold"/>
          <w:b/>
          <w:sz w:val="36"/>
        </w:rPr>
        <w:t>(znát celé jméno)</w:t>
      </w:r>
    </w:p>
    <w:p w:rsidR="00100D76" w:rsidRPr="000C4332" w:rsidRDefault="00100D76" w:rsidP="00100D76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 w:rsidRPr="000C4332">
        <w:rPr>
          <w:rFonts w:ascii="Bahnschrift SemiBold" w:hAnsi="Bahnschrift SemiBold"/>
          <w:b/>
          <w:sz w:val="36"/>
        </w:rPr>
        <w:t xml:space="preserve">Cvičení s básničkou „Hodná holka, hodný kluk“ </w:t>
      </w:r>
    </w:p>
    <w:p w:rsidR="00100D76" w:rsidRDefault="00100D76" w:rsidP="00100D76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Konstruktivní hry – stavba naší školky</w:t>
      </w:r>
    </w:p>
    <w:p w:rsidR="00100D76" w:rsidRDefault="00100D76" w:rsidP="00100D76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 w:rsidRPr="000C4332">
        <w:rPr>
          <w:rFonts w:ascii="Bahnschrift SemiBold" w:hAnsi="Bahnschrift SemiBold"/>
          <w:b/>
          <w:sz w:val="36"/>
        </w:rPr>
        <w:t xml:space="preserve">Smyslová hra – poznej kamaráda podle hmatu </w:t>
      </w:r>
    </w:p>
    <w:p w:rsidR="00100D76" w:rsidRDefault="00100D76" w:rsidP="00100D76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Hra pro utužení vztahů – „Záda“</w:t>
      </w:r>
    </w:p>
    <w:p w:rsidR="00117449" w:rsidRPr="00117449" w:rsidRDefault="00117449" w:rsidP="00117449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Písnička „Svolávací“</w:t>
      </w:r>
    </w:p>
    <w:p w:rsidR="002779E3" w:rsidRDefault="002779E3" w:rsidP="00100D76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Kreslení zážitků z prázdnin (správné držení tužky)</w:t>
      </w:r>
    </w:p>
    <w:p w:rsidR="00100D76" w:rsidRPr="000C4332" w:rsidRDefault="00100D76" w:rsidP="00100D76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 w:rsidRPr="000C4332">
        <w:rPr>
          <w:rFonts w:ascii="Bahnschrift SemiBold" w:hAnsi="Bahnschrift SemiBold"/>
          <w:b/>
          <w:sz w:val="36"/>
        </w:rPr>
        <w:t xml:space="preserve">Hra na procvičení paměti – Kdo zmizel? Co se změnilo? </w:t>
      </w:r>
    </w:p>
    <w:p w:rsidR="00100D76" w:rsidRDefault="00100D76" w:rsidP="00100D76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 w:rsidRPr="000C4332">
        <w:rPr>
          <w:rFonts w:ascii="Bahnschrift SemiBold" w:hAnsi="Bahnschrift SemiBold"/>
          <w:b/>
          <w:sz w:val="36"/>
        </w:rPr>
        <w:t>Pobyt venku – vycházky</w:t>
      </w:r>
      <w:bookmarkStart w:id="0" w:name="_GoBack"/>
      <w:bookmarkEnd w:id="0"/>
      <w:r w:rsidRPr="000C4332">
        <w:rPr>
          <w:rFonts w:ascii="Bahnschrift SemiBold" w:hAnsi="Bahnschrift SemiBold"/>
          <w:b/>
          <w:sz w:val="36"/>
        </w:rPr>
        <w:t xml:space="preserve"> po okolí (upevňování pravidel), v případě hezkého počasí hry na zahradě MŠ, </w:t>
      </w:r>
      <w:r>
        <w:rPr>
          <w:rFonts w:ascii="Bahnschrift SemiBold" w:hAnsi="Bahnschrift SemiBold"/>
          <w:b/>
          <w:sz w:val="36"/>
        </w:rPr>
        <w:t xml:space="preserve">hřiště na </w:t>
      </w:r>
      <w:proofErr w:type="spellStart"/>
      <w:r>
        <w:rPr>
          <w:rFonts w:ascii="Bahnschrift SemiBold" w:hAnsi="Bahnschrift SemiBold"/>
          <w:b/>
          <w:sz w:val="36"/>
        </w:rPr>
        <w:t>Sylvárově</w:t>
      </w:r>
      <w:proofErr w:type="spellEnd"/>
    </w:p>
    <w:p w:rsidR="00281A45" w:rsidRPr="00100D76" w:rsidRDefault="00281A45" w:rsidP="00100D76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Především budeme seznamovat děti s pravidly, dbát na správné stolování a učit st. d. jíst příborem</w:t>
      </w:r>
    </w:p>
    <w:p w:rsidR="00483451" w:rsidRPr="00100D76" w:rsidRDefault="00100D76" w:rsidP="00100D76">
      <w:pPr>
        <w:ind w:firstLine="708"/>
        <w:rPr>
          <w:rFonts w:ascii="Bahnschrift SemiBold" w:hAnsi="Bahnschrift SemiBold"/>
          <w:b/>
          <w:sz w:val="28"/>
        </w:rPr>
      </w:pPr>
      <w:r>
        <w:rPr>
          <w:rFonts w:ascii="Bahnschrift SemiBold" w:hAnsi="Bahnschrift SemiBold"/>
          <w:b/>
          <w:sz w:val="28"/>
        </w:rPr>
        <w:tab/>
      </w:r>
      <w:r>
        <w:rPr>
          <w:noProof/>
          <w:lang w:eastAsia="cs-CZ"/>
        </w:rPr>
        <w:drawing>
          <wp:inline distT="0" distB="0" distL="0" distR="0" wp14:anchorId="51F52B71" wp14:editId="459072C1">
            <wp:extent cx="6315740" cy="1483539"/>
            <wp:effectExtent l="0" t="0" r="0" b="2540"/>
            <wp:docPr id="4" name="Obrázek 4" descr="1,457 BEST Multicultural Children Holding Hands IMAGES, STOCK PHOTOS &amp; 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,457 BEST Multicultural Children Holding Hands IMAGES, STOCK PHOTOS &amp;  VECTORS | Adob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273" cy="14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451" w:rsidRPr="00100D76" w:rsidSect="007F0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BD8"/>
    <w:multiLevelType w:val="hybridMultilevel"/>
    <w:tmpl w:val="F648E44E"/>
    <w:lvl w:ilvl="0" w:tplc="37CE3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76"/>
    <w:rsid w:val="000736E2"/>
    <w:rsid w:val="00100D76"/>
    <w:rsid w:val="00117449"/>
    <w:rsid w:val="002779E3"/>
    <w:rsid w:val="00281A45"/>
    <w:rsid w:val="004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D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D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D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D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Kašparová</dc:creator>
  <cp:lastModifiedBy>Tereza Kašparová</cp:lastModifiedBy>
  <cp:revision>1</cp:revision>
  <dcterms:created xsi:type="dcterms:W3CDTF">2022-08-28T07:50:00Z</dcterms:created>
  <dcterms:modified xsi:type="dcterms:W3CDTF">2022-08-28T09:44:00Z</dcterms:modified>
</cp:coreProperties>
</file>