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1BEF5" w14:textId="43B2B27A" w:rsidR="008D36A9" w:rsidRPr="00B04130" w:rsidRDefault="00B04130">
      <w:pPr>
        <w:rPr>
          <w:rFonts w:ascii="Comic Sans MS" w:hAnsi="Comic Sans MS"/>
          <w:b/>
          <w:bCs/>
          <w:sz w:val="40"/>
          <w:szCs w:val="40"/>
        </w:rPr>
      </w:pPr>
      <w:r w:rsidRPr="00B04130">
        <w:rPr>
          <w:b/>
          <w:bCs/>
        </w:rPr>
        <w:t xml:space="preserve">                                                               </w:t>
      </w:r>
      <w:r w:rsidRPr="0028211C">
        <w:rPr>
          <w:rFonts w:ascii="Comic Sans MS" w:hAnsi="Comic Sans MS"/>
          <w:b/>
          <w:bCs/>
          <w:color w:val="C00000"/>
          <w:sz w:val="40"/>
          <w:szCs w:val="40"/>
        </w:rPr>
        <w:t>Jablíčková sezóna</w:t>
      </w:r>
    </w:p>
    <w:p w14:paraId="4C8A9312" w14:textId="32B0ECE4" w:rsidR="00B04130" w:rsidRDefault="00B04130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                           15.- 26.9.2025</w:t>
      </w:r>
    </w:p>
    <w:p w14:paraId="487CBDAB" w14:textId="0432C3EC" w:rsidR="00B04130" w:rsidRDefault="00B04130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40"/>
          <w:szCs w:val="40"/>
        </w:rPr>
        <w:t xml:space="preserve">- </w:t>
      </w:r>
      <w:r>
        <w:rPr>
          <w:rFonts w:ascii="Comic Sans MS" w:hAnsi="Comic Sans MS"/>
          <w:sz w:val="36"/>
          <w:szCs w:val="36"/>
        </w:rPr>
        <w:t>půjdeme si nakoupit jablíčka různých tvarů a barev</w:t>
      </w:r>
    </w:p>
    <w:p w14:paraId="2A92DA93" w14:textId="3E87573E" w:rsidR="00B04130" w:rsidRDefault="00B04130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- budeme je porovnávat, pozorovat lupou, vážit</w:t>
      </w:r>
    </w:p>
    <w:p w14:paraId="692AC0B5" w14:textId="39795043" w:rsidR="00B04130" w:rsidRDefault="00B04130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- budeme jablíčka počítat, porovnávat méně x více</w:t>
      </w:r>
    </w:p>
    <w:p w14:paraId="370F7D17" w14:textId="77777777" w:rsidR="00B04130" w:rsidRDefault="00B04130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- budeme pracovat s různými výtvarnými a pracovními  </w:t>
      </w:r>
    </w:p>
    <w:p w14:paraId="7E08DCB9" w14:textId="5C535A71" w:rsidR="00B04130" w:rsidRDefault="00B04130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materiály a pomůckami</w:t>
      </w:r>
    </w:p>
    <w:p w14:paraId="04C18B61" w14:textId="2EE5BF71" w:rsidR="00B04130" w:rsidRDefault="00B04130" w:rsidP="00B04130">
      <w:pPr>
        <w:pStyle w:val="Odstavecseseznamem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 w:rsidRPr="00B04130">
        <w:rPr>
          <w:rFonts w:ascii="Comic Sans MS" w:hAnsi="Comic Sans MS"/>
          <w:sz w:val="36"/>
          <w:szCs w:val="36"/>
        </w:rPr>
        <w:t>něco si z jablíček upečeme</w:t>
      </w:r>
    </w:p>
    <w:p w14:paraId="3EEE3016" w14:textId="229F81AA" w:rsidR="00B04130" w:rsidRDefault="00B04130" w:rsidP="00B04130">
      <w:pPr>
        <w:pStyle w:val="Odstavecseseznamem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naučíme se mazurku s písničkou „Měla babka“</w:t>
      </w:r>
    </w:p>
    <w:p w14:paraId="5C3E0C7B" w14:textId="05DA9C71" w:rsidR="00B04130" w:rsidRDefault="00B04130" w:rsidP="00B04130">
      <w:pPr>
        <w:pStyle w:val="Odstavecseseznamem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seznámíme se s písničkou „Jablečná“</w:t>
      </w:r>
    </w:p>
    <w:p w14:paraId="2EB04A68" w14:textId="48E854E4" w:rsidR="00B04130" w:rsidRDefault="00B04130" w:rsidP="00B04130">
      <w:pPr>
        <w:pStyle w:val="Odstavecseseznamem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povíme si pohádku „O jablíčku“</w:t>
      </w:r>
    </w:p>
    <w:p w14:paraId="140D7F74" w14:textId="68D39FEF" w:rsidR="00B04130" w:rsidRDefault="00B04130" w:rsidP="00B04130">
      <w:pPr>
        <w:pStyle w:val="Odstavecseseznamem"/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…..</w:t>
      </w:r>
      <w:proofErr w:type="gramEnd"/>
      <w:r>
        <w:rPr>
          <w:rFonts w:ascii="Comic Sans MS" w:hAnsi="Comic Sans MS"/>
          <w:sz w:val="36"/>
          <w:szCs w:val="36"/>
        </w:rPr>
        <w:t>a mnoho dalšího</w:t>
      </w:r>
    </w:p>
    <w:p w14:paraId="19AB844B" w14:textId="63FEFD5F" w:rsidR="00B04130" w:rsidRDefault="00B04130" w:rsidP="00B04130">
      <w:pPr>
        <w:pStyle w:val="Odstavecseseznamem"/>
        <w:rPr>
          <w:rFonts w:ascii="Comic Sans MS" w:hAnsi="Comic Sans MS"/>
          <w:sz w:val="36"/>
          <w:szCs w:val="36"/>
        </w:rPr>
      </w:pPr>
    </w:p>
    <w:p w14:paraId="484B1455" w14:textId="174DF4FC" w:rsidR="00B04130" w:rsidRDefault="00B04130" w:rsidP="00B04130">
      <w:pPr>
        <w:pStyle w:val="Odstavecseseznamem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Úterý 23.</w:t>
      </w:r>
      <w:r w:rsidR="0028211C">
        <w:rPr>
          <w:rFonts w:ascii="Comic Sans MS" w:hAnsi="Comic Sans MS"/>
          <w:sz w:val="36"/>
          <w:szCs w:val="36"/>
        </w:rPr>
        <w:t>9.    Tělocvična</w:t>
      </w:r>
    </w:p>
    <w:p w14:paraId="4C5FA0B6" w14:textId="77777777" w:rsidR="0028211C" w:rsidRDefault="0028211C" w:rsidP="00B04130">
      <w:pPr>
        <w:pStyle w:val="Odstavecseseznamem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Čtvrtek </w:t>
      </w:r>
      <w:proofErr w:type="gramStart"/>
      <w:r>
        <w:rPr>
          <w:rFonts w:ascii="Comic Sans MS" w:hAnsi="Comic Sans MS"/>
          <w:sz w:val="36"/>
          <w:szCs w:val="36"/>
        </w:rPr>
        <w:t>25.9.  Běh</w:t>
      </w:r>
      <w:proofErr w:type="gramEnd"/>
      <w:r>
        <w:rPr>
          <w:rFonts w:ascii="Comic Sans MS" w:hAnsi="Comic Sans MS"/>
          <w:sz w:val="36"/>
          <w:szCs w:val="36"/>
        </w:rPr>
        <w:t xml:space="preserve"> Schulzovými sady – štafeta vytvořená  </w:t>
      </w:r>
    </w:p>
    <w:p w14:paraId="6D77F291" w14:textId="6C0CC645" w:rsidR="0028211C" w:rsidRDefault="0028211C" w:rsidP="00B04130">
      <w:pPr>
        <w:pStyle w:val="Odstavecseseznamem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          ze šesti předškoláků</w:t>
      </w:r>
    </w:p>
    <w:p w14:paraId="411F3708" w14:textId="082231A4" w:rsidR="0028211C" w:rsidRDefault="0028211C" w:rsidP="0028211C">
      <w:pPr>
        <w:pStyle w:val="Odstavecseseznamem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dle počasí možná nějaký </w:t>
      </w:r>
      <w:proofErr w:type="spellStart"/>
      <w:r>
        <w:rPr>
          <w:rFonts w:ascii="Comic Sans MS" w:hAnsi="Comic Sans MS"/>
          <w:sz w:val="36"/>
          <w:szCs w:val="36"/>
        </w:rPr>
        <w:t>výletík</w:t>
      </w:r>
      <w:proofErr w:type="spellEnd"/>
    </w:p>
    <w:p w14:paraId="22D72703" w14:textId="77777777" w:rsidR="0028211C" w:rsidRDefault="0028211C" w:rsidP="0028211C">
      <w:pPr>
        <w:pStyle w:val="Odstavecseseznamem"/>
        <w:rPr>
          <w:rFonts w:ascii="Comic Sans MS" w:hAnsi="Comic Sans MS"/>
          <w:sz w:val="36"/>
          <w:szCs w:val="36"/>
        </w:rPr>
      </w:pPr>
    </w:p>
    <w:p w14:paraId="5140BCB1" w14:textId="4DC7ED4B" w:rsidR="0028211C" w:rsidRDefault="0028211C" w:rsidP="0028211C">
      <w:pPr>
        <w:pStyle w:val="Odstavecseseznamem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      </w:t>
      </w:r>
      <w:r>
        <w:rPr>
          <w:noProof/>
        </w:rPr>
        <mc:AlternateContent>
          <mc:Choice Requires="wps">
            <w:drawing>
              <wp:inline distT="0" distB="0" distL="0" distR="0" wp14:anchorId="4D6CD143" wp14:editId="02FF32DA">
                <wp:extent cx="304800" cy="304800"/>
                <wp:effectExtent l="0" t="0" r="0" b="0"/>
                <wp:docPr id="4" name="AutoShape 4" descr="Jablko kreslené Stock vektory | DepositPho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A5B0B2" w14:textId="78E5FF1C" w:rsidR="0028211C" w:rsidRDefault="0028211C" w:rsidP="0028211C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6CD143" id="AutoShape 4" o:spid="_x0000_s1026" alt="Jablko kreslené Stock vektory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l9Wp&#10;excCAAAGBAAADgAAAAAAAAAAAAAAAAAuAgAAZHJzL2Uyb0RvYy54bWxQSwECLQAUAAYACAAAACEA&#10;TKDpLNgAAAADAQAADwAAAAAAAAAAAAAAAABxBAAAZHJzL2Rvd25yZXYueG1sUEsFBgAAAAAEAAQA&#10;8wAAAHYFAAAAAA==&#10;" filled="f" stroked="f">
                <o:lock v:ext="edit" aspectratio="t"/>
                <v:textbox>
                  <w:txbxContent>
                    <w:p w14:paraId="0CA5B0B2" w14:textId="78E5FF1C" w:rsidR="0028211C" w:rsidRDefault="0028211C" w:rsidP="0028211C">
                      <w:pPr>
                        <w:jc w:val="center"/>
                      </w:pPr>
                      <w:r>
                        <w:t xml:space="preserve">     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w:drawing>
          <wp:inline distT="0" distB="0" distL="0" distR="0" wp14:anchorId="3D17EAE2" wp14:editId="59D2D42A">
            <wp:extent cx="2041525" cy="208326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493" cy="2094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F8E88" w14:textId="250B1394" w:rsidR="00B04130" w:rsidRPr="0028211C" w:rsidRDefault="0028211C" w:rsidP="0028211C">
      <w:pPr>
        <w:pStyle w:val="Odstavecseseznamem"/>
        <w:rPr>
          <w:rFonts w:ascii="Comic Sans MS" w:hAnsi="Comic Sans MS"/>
          <w:sz w:val="36"/>
          <w:szCs w:val="36"/>
        </w:rPr>
      </w:pPr>
      <w:r>
        <w:rPr>
          <w:noProof/>
        </w:rPr>
        <mc:AlternateContent>
          <mc:Choice Requires="wps">
            <w:drawing>
              <wp:inline distT="0" distB="0" distL="0" distR="0" wp14:anchorId="0DC86577" wp14:editId="5BE94A57">
                <wp:extent cx="304800" cy="304800"/>
                <wp:effectExtent l="0" t="0" r="0" b="0"/>
                <wp:docPr id="2" name="AutoShape 2" descr="Jablko kreslené Stock vektory | DepositPho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ED522D" id="AutoShape 2" o:spid="_x0000_s1026" alt="Jablko kreslené Stock vektory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AIVtw8SAgAA&#10;+wMAAA4AAAAAAAAAAAAAAAAALgIAAGRycy9lMm9Eb2MueG1sUEsBAi0AFAAGAAgAAAAhAEyg6SzY&#10;AAAAAwEAAA8AAAAAAAAAAAAAAAAAbAQAAGRycy9kb3ducmV2LnhtbFBLBQYAAAAABAAEAPMAAABx&#10;BQAAAAA=&#10;" filled="f" stroked="f">
                <o:lock v:ext="edit" aspectratio="t"/>
                <w10:anchorlock/>
              </v:rect>
            </w:pict>
          </mc:Fallback>
        </mc:AlternateContent>
      </w:r>
    </w:p>
    <w:sectPr w:rsidR="00B04130" w:rsidRPr="0028211C" w:rsidSect="00B041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37D92"/>
    <w:multiLevelType w:val="hybridMultilevel"/>
    <w:tmpl w:val="3CE226EC"/>
    <w:lvl w:ilvl="0" w:tplc="E108AF08">
      <w:start w:val="1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20AAE"/>
    <w:multiLevelType w:val="hybridMultilevel"/>
    <w:tmpl w:val="FD74D6D8"/>
    <w:lvl w:ilvl="0" w:tplc="E3F48F10">
      <w:start w:val="1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130"/>
    <w:rsid w:val="0028211C"/>
    <w:rsid w:val="008D36A9"/>
    <w:rsid w:val="00B0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538E4"/>
  <w15:chartTrackingRefBased/>
  <w15:docId w15:val="{E20C8E33-7E40-4178-9F73-0EFE3234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4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Sára Vojtíšková</dc:creator>
  <cp:keywords/>
  <dc:description/>
  <cp:lastModifiedBy>Sára Vojtíšková</cp:lastModifiedBy>
  <cp:revision>1</cp:revision>
  <dcterms:created xsi:type="dcterms:W3CDTF">2025-09-14T11:40:00Z</dcterms:created>
  <dcterms:modified xsi:type="dcterms:W3CDTF">2025-09-14T11:55:00Z</dcterms:modified>
</cp:coreProperties>
</file>