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94FE" w14:textId="77777777" w:rsidR="00FC7CBA" w:rsidRDefault="00FC7CBA" w:rsidP="00FC7CBA">
      <w:pPr>
        <w:jc w:val="center"/>
      </w:pPr>
    </w:p>
    <w:p w14:paraId="18A78E1F" w14:textId="42BE8DF2" w:rsidR="00FC7CBA" w:rsidRPr="00BA12B5" w:rsidRDefault="00B7738E" w:rsidP="00FC7CBA">
      <w:pPr>
        <w:jc w:val="center"/>
        <w:rPr>
          <w:rFonts w:ascii="Century Schoolbook" w:hAnsi="Century Schoolbook"/>
          <w:i/>
          <w:iCs/>
          <w:color w:val="FF0000"/>
          <w:sz w:val="72"/>
          <w:szCs w:val="72"/>
          <w:u w:val="single"/>
        </w:rPr>
      </w:pPr>
      <w:r w:rsidRPr="00BA12B5">
        <w:rPr>
          <w:rFonts w:ascii="Century Schoolbook" w:hAnsi="Century Schoolbook"/>
          <w:i/>
          <w:iCs/>
          <w:noProof/>
          <w:color w:val="FF0000"/>
          <w:sz w:val="72"/>
          <w:szCs w:val="72"/>
          <w:u w:val="single"/>
          <w:lang w:eastAsia="cs-CZ"/>
        </w:rPr>
        <w:drawing>
          <wp:anchor distT="0" distB="0" distL="114300" distR="114300" simplePos="0" relativeHeight="251659776" behindDoc="1" locked="0" layoutInCell="1" allowOverlap="1" wp14:anchorId="72C40E61" wp14:editId="6668842A">
            <wp:simplePos x="0" y="0"/>
            <wp:positionH relativeFrom="column">
              <wp:posOffset>3719830</wp:posOffset>
            </wp:positionH>
            <wp:positionV relativeFrom="paragraph">
              <wp:posOffset>1358265</wp:posOffset>
            </wp:positionV>
            <wp:extent cx="2550160" cy="1733550"/>
            <wp:effectExtent l="0" t="0" r="2540" b="0"/>
            <wp:wrapNone/>
            <wp:docPr id="3" name="obrázek 6" descr="Nový školní rok se blíží - Masarykova Základní škola a mateřská škola  Hnoj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vý školní rok se blíží - Masarykova Základní škola a mateřská škola  Hnojní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2B5" w:rsidRPr="00BA12B5">
        <w:rPr>
          <w:rFonts w:ascii="Century Schoolbook" w:hAnsi="Century Schoolbook"/>
          <w:i/>
          <w:iCs/>
          <w:color w:val="FF0000"/>
          <w:sz w:val="72"/>
          <w:szCs w:val="72"/>
          <w:u w:val="single"/>
        </w:rPr>
        <w:t>BRZY BUDU ŠKOLÁKEM</w:t>
      </w:r>
    </w:p>
    <w:p w14:paraId="2F1783BD" w14:textId="54927861" w:rsidR="00FC7CBA" w:rsidRPr="00B7738E" w:rsidRDefault="00FC7CBA" w:rsidP="00FC7CBA">
      <w:pPr>
        <w:tabs>
          <w:tab w:val="left" w:pos="8280"/>
        </w:tabs>
        <w:rPr>
          <w:rFonts w:ascii="Lucida Calligraphy" w:hAnsi="Lucida Calligraphy"/>
          <w:sz w:val="72"/>
          <w:szCs w:val="72"/>
        </w:rPr>
      </w:pPr>
      <w:r w:rsidRPr="00FC7CBA">
        <w:rPr>
          <w:rFonts w:ascii="Comic Sans MS" w:hAnsi="Comic Sans MS"/>
          <w:b/>
          <w:i/>
          <w:color w:val="002060"/>
          <w:sz w:val="40"/>
          <w:szCs w:val="40"/>
          <w:u w:val="single"/>
        </w:rPr>
        <w:t xml:space="preserve">Co nás </w:t>
      </w:r>
      <w:r w:rsidRPr="00FC7CBA">
        <w:rPr>
          <w:rFonts w:ascii="Comic Sans MS" w:hAnsi="Comic Sans MS" w:cs="Times New Roman"/>
          <w:b/>
          <w:i/>
          <w:color w:val="002060"/>
          <w:sz w:val="40"/>
          <w:szCs w:val="40"/>
          <w:u w:val="single"/>
        </w:rPr>
        <w:t>čeká …</w:t>
      </w:r>
      <w:r w:rsidR="00BA12B5">
        <w:rPr>
          <w:rFonts w:ascii="Comic Sans MS" w:hAnsi="Comic Sans MS" w:cs="Times New Roman"/>
          <w:b/>
          <w:i/>
          <w:color w:val="002060"/>
          <w:sz w:val="40"/>
          <w:szCs w:val="40"/>
          <w:u w:val="single"/>
        </w:rPr>
        <w:t>19.</w:t>
      </w:r>
      <w:r w:rsidR="00D23518">
        <w:rPr>
          <w:rFonts w:ascii="Comic Sans MS" w:hAnsi="Comic Sans MS" w:cs="Times New Roman"/>
          <w:b/>
          <w:i/>
          <w:color w:val="002060"/>
          <w:sz w:val="40"/>
          <w:szCs w:val="40"/>
          <w:u w:val="single"/>
        </w:rPr>
        <w:t>2</w:t>
      </w:r>
      <w:r w:rsidR="00BA12B5">
        <w:rPr>
          <w:rFonts w:ascii="Comic Sans MS" w:hAnsi="Comic Sans MS" w:cs="Times New Roman"/>
          <w:b/>
          <w:i/>
          <w:color w:val="002060"/>
          <w:sz w:val="40"/>
          <w:szCs w:val="40"/>
          <w:u w:val="single"/>
        </w:rPr>
        <w:t>.- 1.3. 2024</w:t>
      </w:r>
    </w:p>
    <w:p w14:paraId="3425A48E" w14:textId="5BADA9D7" w:rsidR="00FC7CBA" w:rsidRPr="0022658D" w:rsidRDefault="00FC7CBA" w:rsidP="00FC7CBA">
      <w:pPr>
        <w:tabs>
          <w:tab w:val="left" w:pos="8280"/>
        </w:tabs>
        <w:rPr>
          <w:rFonts w:ascii="Comic Sans MS" w:hAnsi="Comic Sans MS" w:cs="Times New Roman"/>
          <w:i/>
          <w:color w:val="006600"/>
          <w:sz w:val="28"/>
          <w:szCs w:val="28"/>
        </w:rPr>
      </w:pPr>
      <w:r w:rsidRPr="0022658D">
        <w:rPr>
          <w:rFonts w:ascii="Comic Sans MS" w:hAnsi="Comic Sans MS" w:cs="Times New Roman"/>
          <w:i/>
          <w:color w:val="006600"/>
          <w:sz w:val="28"/>
          <w:szCs w:val="28"/>
        </w:rPr>
        <w:t xml:space="preserve">-výroba záložky do knihy </w:t>
      </w:r>
      <w:r w:rsidR="00BA12B5">
        <w:rPr>
          <w:rFonts w:ascii="Comic Sans MS" w:hAnsi="Comic Sans MS" w:cs="Times New Roman"/>
          <w:i/>
          <w:color w:val="006600"/>
          <w:sz w:val="28"/>
          <w:szCs w:val="28"/>
        </w:rPr>
        <w:t xml:space="preserve">pro kamarády z 1.třídy </w:t>
      </w:r>
    </w:p>
    <w:p w14:paraId="2326AC96" w14:textId="77777777" w:rsidR="00FC7CBA" w:rsidRPr="0022658D" w:rsidRDefault="00FC7CBA" w:rsidP="00FC7CBA">
      <w:pPr>
        <w:tabs>
          <w:tab w:val="left" w:pos="8280"/>
        </w:tabs>
        <w:rPr>
          <w:rFonts w:ascii="Comic Sans MS" w:hAnsi="Comic Sans MS" w:cs="Times New Roman"/>
          <w:i/>
          <w:color w:val="006600"/>
          <w:sz w:val="28"/>
          <w:szCs w:val="28"/>
        </w:rPr>
      </w:pPr>
      <w:r w:rsidRPr="0022658D">
        <w:rPr>
          <w:rFonts w:ascii="Comic Sans MS" w:hAnsi="Comic Sans MS" w:cs="Times New Roman"/>
          <w:i/>
          <w:color w:val="006600"/>
          <w:sz w:val="28"/>
          <w:szCs w:val="28"/>
        </w:rPr>
        <w:t>-procvičování osobních údajů (jméno, příjmení, adresa…)</w:t>
      </w:r>
    </w:p>
    <w:p w14:paraId="1DB7B788" w14:textId="77777777" w:rsidR="00FC7CBA" w:rsidRPr="0022658D" w:rsidRDefault="00FC7CBA" w:rsidP="00FC7CBA">
      <w:pPr>
        <w:tabs>
          <w:tab w:val="left" w:pos="8280"/>
        </w:tabs>
        <w:rPr>
          <w:rFonts w:ascii="Comic Sans MS" w:hAnsi="Comic Sans MS" w:cs="Times New Roman"/>
          <w:i/>
          <w:color w:val="006600"/>
          <w:sz w:val="28"/>
          <w:szCs w:val="28"/>
        </w:rPr>
      </w:pPr>
      <w:r w:rsidRPr="0022658D">
        <w:rPr>
          <w:rFonts w:ascii="Comic Sans MS" w:hAnsi="Comic Sans MS" w:cs="Times New Roman"/>
          <w:i/>
          <w:color w:val="006600"/>
          <w:sz w:val="28"/>
          <w:szCs w:val="28"/>
        </w:rPr>
        <w:t xml:space="preserve">-píseň </w:t>
      </w:r>
      <w:r w:rsidRPr="00B7738E">
        <w:rPr>
          <w:rFonts w:ascii="Comic Sans MS" w:hAnsi="Comic Sans MS" w:cs="Times New Roman"/>
          <w:b/>
          <w:i/>
          <w:color w:val="006600"/>
          <w:sz w:val="28"/>
          <w:szCs w:val="28"/>
        </w:rPr>
        <w:t>„Co má umět předškolák“</w:t>
      </w:r>
    </w:p>
    <w:p w14:paraId="2C08A95C" w14:textId="77777777" w:rsidR="00FC7CBA" w:rsidRPr="0022658D" w:rsidRDefault="00FC7CBA" w:rsidP="00FC7CBA">
      <w:pPr>
        <w:tabs>
          <w:tab w:val="left" w:pos="8280"/>
        </w:tabs>
        <w:rPr>
          <w:rFonts w:ascii="Comic Sans MS" w:hAnsi="Comic Sans MS" w:cs="Times New Roman"/>
          <w:i/>
          <w:color w:val="006600"/>
          <w:sz w:val="28"/>
          <w:szCs w:val="28"/>
        </w:rPr>
      </w:pPr>
      <w:r w:rsidRPr="0022658D">
        <w:rPr>
          <w:rFonts w:ascii="Comic Sans MS" w:hAnsi="Comic Sans MS" w:cs="Times New Roman"/>
          <w:i/>
          <w:color w:val="006600"/>
          <w:sz w:val="28"/>
          <w:szCs w:val="28"/>
        </w:rPr>
        <w:t xml:space="preserve">-báseň </w:t>
      </w:r>
      <w:r w:rsidR="0022658D" w:rsidRPr="00B7738E">
        <w:rPr>
          <w:rFonts w:ascii="Comic Sans MS" w:hAnsi="Comic Sans MS" w:cs="Times New Roman"/>
          <w:b/>
          <w:i/>
          <w:color w:val="006600"/>
          <w:sz w:val="28"/>
          <w:szCs w:val="28"/>
        </w:rPr>
        <w:t>„Půjdu už do školy“</w:t>
      </w:r>
    </w:p>
    <w:p w14:paraId="6355F6CD" w14:textId="77777777" w:rsidR="0022658D" w:rsidRPr="00B7738E" w:rsidRDefault="0022658D" w:rsidP="00FC7CBA">
      <w:pPr>
        <w:tabs>
          <w:tab w:val="left" w:pos="8280"/>
        </w:tabs>
        <w:rPr>
          <w:rFonts w:ascii="Comic Sans MS" w:hAnsi="Comic Sans MS" w:cs="Times New Roman"/>
          <w:b/>
          <w:i/>
          <w:color w:val="006600"/>
          <w:sz w:val="28"/>
          <w:szCs w:val="28"/>
        </w:rPr>
      </w:pPr>
      <w:r w:rsidRPr="0022658D">
        <w:rPr>
          <w:rFonts w:ascii="Comic Sans MS" w:hAnsi="Comic Sans MS" w:cs="Times New Roman"/>
          <w:i/>
          <w:color w:val="006600"/>
          <w:sz w:val="28"/>
          <w:szCs w:val="28"/>
        </w:rPr>
        <w:t xml:space="preserve">-pohybové hry </w:t>
      </w:r>
      <w:r w:rsidRPr="00B7738E">
        <w:rPr>
          <w:rFonts w:ascii="Comic Sans MS" w:hAnsi="Comic Sans MS" w:cs="Times New Roman"/>
          <w:b/>
          <w:i/>
          <w:color w:val="006600"/>
          <w:sz w:val="28"/>
          <w:szCs w:val="28"/>
        </w:rPr>
        <w:t>„Do lavic</w:t>
      </w:r>
      <w:proofErr w:type="gramStart"/>
      <w:r w:rsidRPr="00B7738E">
        <w:rPr>
          <w:rFonts w:ascii="Comic Sans MS" w:hAnsi="Comic Sans MS" w:cs="Times New Roman"/>
          <w:b/>
          <w:i/>
          <w:color w:val="006600"/>
          <w:sz w:val="28"/>
          <w:szCs w:val="28"/>
        </w:rPr>
        <w:t>“ ,</w:t>
      </w:r>
      <w:proofErr w:type="gramEnd"/>
      <w:r w:rsidRPr="00B7738E">
        <w:rPr>
          <w:rFonts w:ascii="Comic Sans MS" w:hAnsi="Comic Sans MS" w:cs="Times New Roman"/>
          <w:b/>
          <w:i/>
          <w:color w:val="006600"/>
          <w:sz w:val="28"/>
          <w:szCs w:val="28"/>
        </w:rPr>
        <w:t xml:space="preserve"> „Lepidlo“</w:t>
      </w:r>
    </w:p>
    <w:p w14:paraId="73EA0224" w14:textId="77777777" w:rsidR="0022658D" w:rsidRPr="0022658D" w:rsidRDefault="0022658D" w:rsidP="00FC7CBA">
      <w:pPr>
        <w:tabs>
          <w:tab w:val="left" w:pos="8280"/>
        </w:tabs>
        <w:rPr>
          <w:rFonts w:ascii="Comic Sans MS" w:hAnsi="Comic Sans MS" w:cs="Times New Roman"/>
          <w:i/>
          <w:color w:val="006600"/>
          <w:sz w:val="28"/>
          <w:szCs w:val="28"/>
        </w:rPr>
      </w:pPr>
      <w:r w:rsidRPr="0022658D">
        <w:rPr>
          <w:rFonts w:ascii="Comic Sans MS" w:hAnsi="Comic Sans MS" w:cs="Times New Roman"/>
          <w:i/>
          <w:color w:val="006600"/>
          <w:sz w:val="28"/>
          <w:szCs w:val="28"/>
        </w:rPr>
        <w:t xml:space="preserve">-smyslová hra </w:t>
      </w:r>
      <w:r w:rsidRPr="00B7738E">
        <w:rPr>
          <w:rFonts w:ascii="Comic Sans MS" w:hAnsi="Comic Sans MS" w:cs="Times New Roman"/>
          <w:b/>
          <w:i/>
          <w:color w:val="006600"/>
          <w:sz w:val="28"/>
          <w:szCs w:val="28"/>
        </w:rPr>
        <w:t xml:space="preserve">„Co to zvoní, co to </w:t>
      </w:r>
      <w:proofErr w:type="spellStart"/>
      <w:r w:rsidRPr="00B7738E">
        <w:rPr>
          <w:rFonts w:ascii="Comic Sans MS" w:hAnsi="Comic Sans MS" w:cs="Times New Roman"/>
          <w:b/>
          <w:i/>
          <w:color w:val="006600"/>
          <w:sz w:val="28"/>
          <w:szCs w:val="28"/>
        </w:rPr>
        <w:t>cinka</w:t>
      </w:r>
      <w:proofErr w:type="spellEnd"/>
      <w:r w:rsidRPr="00B7738E">
        <w:rPr>
          <w:rFonts w:ascii="Comic Sans MS" w:hAnsi="Comic Sans MS" w:cs="Times New Roman"/>
          <w:b/>
          <w:i/>
          <w:color w:val="006600"/>
          <w:sz w:val="28"/>
          <w:szCs w:val="28"/>
        </w:rPr>
        <w:t>?“-</w:t>
      </w:r>
      <w:r w:rsidRPr="0022658D">
        <w:rPr>
          <w:rFonts w:ascii="Comic Sans MS" w:hAnsi="Comic Sans MS" w:cs="Times New Roman"/>
          <w:i/>
          <w:color w:val="006600"/>
          <w:sz w:val="28"/>
          <w:szCs w:val="28"/>
        </w:rPr>
        <w:t xml:space="preserve"> procvičování sluchového vnímání</w:t>
      </w:r>
    </w:p>
    <w:p w14:paraId="73611FF4" w14:textId="77777777" w:rsidR="0022658D" w:rsidRDefault="0022658D" w:rsidP="00FC7CBA">
      <w:pPr>
        <w:tabs>
          <w:tab w:val="left" w:pos="8280"/>
        </w:tabs>
        <w:rPr>
          <w:rFonts w:ascii="Comic Sans MS" w:hAnsi="Comic Sans MS" w:cs="Times New Roman"/>
          <w:i/>
          <w:color w:val="006600"/>
          <w:sz w:val="32"/>
          <w:szCs w:val="32"/>
        </w:rPr>
      </w:pPr>
      <w:r>
        <w:rPr>
          <w:rFonts w:ascii="Comic Sans MS" w:hAnsi="Comic Sans MS" w:cs="Times New Roman"/>
          <w:i/>
          <w:color w:val="006600"/>
          <w:sz w:val="32"/>
          <w:szCs w:val="32"/>
        </w:rPr>
        <w:t xml:space="preserve">+ </w:t>
      </w:r>
      <w:r w:rsidRPr="00B7738E">
        <w:rPr>
          <w:rFonts w:ascii="Comic Sans MS" w:hAnsi="Comic Sans MS" w:cs="Times New Roman"/>
          <w:b/>
          <w:i/>
          <w:color w:val="006600"/>
          <w:sz w:val="32"/>
          <w:szCs w:val="32"/>
        </w:rPr>
        <w:t>„AKTOVKA</w:t>
      </w:r>
      <w:r>
        <w:rPr>
          <w:rFonts w:ascii="Comic Sans MS" w:hAnsi="Comic Sans MS" w:cs="Times New Roman"/>
          <w:i/>
          <w:color w:val="006600"/>
          <w:sz w:val="32"/>
          <w:szCs w:val="32"/>
        </w:rPr>
        <w:t xml:space="preserve">“ – procvičování zrakové diferenciace + fonematického sluchu </w:t>
      </w:r>
    </w:p>
    <w:p w14:paraId="7013BDA9" w14:textId="77777777" w:rsidR="0022658D" w:rsidRDefault="00B7738E" w:rsidP="00FC7CBA">
      <w:pPr>
        <w:tabs>
          <w:tab w:val="left" w:pos="8280"/>
        </w:tabs>
        <w:rPr>
          <w:rFonts w:ascii="Comic Sans MS" w:hAnsi="Comic Sans MS" w:cs="Times New Roman"/>
          <w:i/>
          <w:color w:val="006600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2A332DF" wp14:editId="59E37944">
            <wp:simplePos x="0" y="0"/>
            <wp:positionH relativeFrom="column">
              <wp:posOffset>4100830</wp:posOffset>
            </wp:positionH>
            <wp:positionV relativeFrom="paragraph">
              <wp:posOffset>451485</wp:posOffset>
            </wp:positionV>
            <wp:extent cx="2343150" cy="1574165"/>
            <wp:effectExtent l="0" t="0" r="0" b="6985"/>
            <wp:wrapNone/>
            <wp:docPr id="4" name="obrázek 8" descr="Hola, hola, škola volá! - Maminkám i děte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la, hola, škola volá! - Maminkám i dětem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58D">
        <w:rPr>
          <w:rFonts w:ascii="Comic Sans MS" w:hAnsi="Comic Sans MS" w:cs="Times New Roman"/>
          <w:i/>
          <w:color w:val="006600"/>
          <w:sz w:val="32"/>
          <w:szCs w:val="32"/>
        </w:rPr>
        <w:t>+“</w:t>
      </w:r>
      <w:r w:rsidR="0022658D" w:rsidRPr="00B7738E">
        <w:rPr>
          <w:rFonts w:ascii="Comic Sans MS" w:hAnsi="Comic Sans MS" w:cs="Times New Roman"/>
          <w:b/>
          <w:i/>
          <w:color w:val="006600"/>
          <w:sz w:val="32"/>
          <w:szCs w:val="32"/>
        </w:rPr>
        <w:t>LENTILKY“</w:t>
      </w:r>
      <w:r w:rsidR="0022658D">
        <w:rPr>
          <w:rFonts w:ascii="Comic Sans MS" w:hAnsi="Comic Sans MS" w:cs="Times New Roman"/>
          <w:i/>
          <w:color w:val="006600"/>
          <w:sz w:val="32"/>
          <w:szCs w:val="32"/>
        </w:rPr>
        <w:t xml:space="preserve"> – procvičování barev, sluchové a zrakové paměti </w:t>
      </w:r>
    </w:p>
    <w:p w14:paraId="405FFD7F" w14:textId="77777777" w:rsidR="0022658D" w:rsidRDefault="0022658D" w:rsidP="0022658D">
      <w:pPr>
        <w:tabs>
          <w:tab w:val="left" w:pos="8280"/>
        </w:tabs>
        <w:rPr>
          <w:rFonts w:ascii="Comic Sans MS" w:hAnsi="Comic Sans MS" w:cs="Times New Roman"/>
          <w:i/>
          <w:color w:val="006600"/>
          <w:sz w:val="32"/>
          <w:szCs w:val="32"/>
        </w:rPr>
      </w:pPr>
      <w:r>
        <w:rPr>
          <w:rFonts w:ascii="Comic Sans MS" w:hAnsi="Comic Sans MS" w:cs="Times New Roman"/>
          <w:i/>
          <w:color w:val="006600"/>
          <w:sz w:val="32"/>
          <w:szCs w:val="32"/>
        </w:rPr>
        <w:t xml:space="preserve">-využití interaktivního programu na 3panelu </w:t>
      </w:r>
    </w:p>
    <w:p w14:paraId="3D8CC9C7" w14:textId="77777777" w:rsidR="0022658D" w:rsidRDefault="0022658D" w:rsidP="0022658D">
      <w:pPr>
        <w:tabs>
          <w:tab w:val="left" w:pos="8280"/>
        </w:tabs>
        <w:rPr>
          <w:rFonts w:ascii="Comic Sans MS" w:hAnsi="Comic Sans MS" w:cs="Times New Roman"/>
          <w:i/>
          <w:color w:val="006600"/>
          <w:sz w:val="32"/>
          <w:szCs w:val="32"/>
        </w:rPr>
      </w:pPr>
      <w:r>
        <w:rPr>
          <w:rFonts w:ascii="Comic Sans MS" w:hAnsi="Comic Sans MS" w:cs="Times New Roman"/>
          <w:i/>
          <w:color w:val="006600"/>
          <w:sz w:val="32"/>
          <w:szCs w:val="32"/>
        </w:rPr>
        <w:t>-</w:t>
      </w:r>
      <w:r w:rsidRPr="00B7738E">
        <w:rPr>
          <w:rFonts w:ascii="Comic Sans MS" w:hAnsi="Comic Sans MS" w:cs="Times New Roman"/>
          <w:b/>
          <w:i/>
          <w:color w:val="006600"/>
          <w:sz w:val="32"/>
          <w:szCs w:val="32"/>
        </w:rPr>
        <w:t>nácvik zavazování tkaniček</w:t>
      </w:r>
      <w:r>
        <w:rPr>
          <w:rFonts w:ascii="Comic Sans MS" w:hAnsi="Comic Sans MS" w:cs="Times New Roman"/>
          <w:i/>
          <w:color w:val="006600"/>
          <w:sz w:val="32"/>
          <w:szCs w:val="32"/>
        </w:rPr>
        <w:t xml:space="preserve"> – </w:t>
      </w:r>
      <w:proofErr w:type="spellStart"/>
      <w:r>
        <w:rPr>
          <w:rFonts w:ascii="Comic Sans MS" w:hAnsi="Comic Sans MS" w:cs="Times New Roman"/>
          <w:i/>
          <w:color w:val="006600"/>
          <w:sz w:val="32"/>
          <w:szCs w:val="32"/>
        </w:rPr>
        <w:t>ml.d</w:t>
      </w:r>
      <w:proofErr w:type="spellEnd"/>
      <w:r>
        <w:rPr>
          <w:rFonts w:ascii="Comic Sans MS" w:hAnsi="Comic Sans MS" w:cs="Times New Roman"/>
          <w:i/>
          <w:color w:val="006600"/>
          <w:sz w:val="32"/>
          <w:szCs w:val="32"/>
        </w:rPr>
        <w:t xml:space="preserve">. – uzlíky </w:t>
      </w:r>
    </w:p>
    <w:p w14:paraId="5D25AC8F" w14:textId="77777777" w:rsidR="0022658D" w:rsidRDefault="0022658D" w:rsidP="0022658D">
      <w:pPr>
        <w:tabs>
          <w:tab w:val="left" w:pos="8280"/>
        </w:tabs>
        <w:rPr>
          <w:rFonts w:ascii="Comic Sans MS" w:hAnsi="Comic Sans MS" w:cs="Times New Roman"/>
          <w:i/>
          <w:color w:val="006600"/>
          <w:sz w:val="32"/>
          <w:szCs w:val="32"/>
        </w:rPr>
      </w:pPr>
      <w:r>
        <w:rPr>
          <w:rFonts w:ascii="Comic Sans MS" w:hAnsi="Comic Sans MS" w:cs="Times New Roman"/>
          <w:i/>
          <w:color w:val="006600"/>
          <w:sz w:val="32"/>
          <w:szCs w:val="32"/>
        </w:rPr>
        <w:t xml:space="preserve">                                            - </w:t>
      </w:r>
      <w:proofErr w:type="spellStart"/>
      <w:r>
        <w:rPr>
          <w:rFonts w:ascii="Comic Sans MS" w:hAnsi="Comic Sans MS" w:cs="Times New Roman"/>
          <w:i/>
          <w:color w:val="006600"/>
          <w:sz w:val="32"/>
          <w:szCs w:val="32"/>
        </w:rPr>
        <w:t>st.d</w:t>
      </w:r>
      <w:proofErr w:type="spellEnd"/>
      <w:r>
        <w:rPr>
          <w:rFonts w:ascii="Comic Sans MS" w:hAnsi="Comic Sans MS" w:cs="Times New Roman"/>
          <w:i/>
          <w:color w:val="006600"/>
          <w:sz w:val="32"/>
          <w:szCs w:val="32"/>
        </w:rPr>
        <w:t xml:space="preserve">. – smyčky </w:t>
      </w:r>
    </w:p>
    <w:p w14:paraId="0959DEEA" w14:textId="77777777" w:rsidR="0022658D" w:rsidRDefault="0022658D" w:rsidP="0022658D">
      <w:pPr>
        <w:tabs>
          <w:tab w:val="left" w:pos="8280"/>
        </w:tabs>
        <w:rPr>
          <w:rFonts w:ascii="Comic Sans MS" w:hAnsi="Comic Sans MS" w:cs="Times New Roman"/>
          <w:i/>
          <w:color w:val="006600"/>
          <w:sz w:val="32"/>
          <w:szCs w:val="32"/>
        </w:rPr>
      </w:pPr>
      <w:r w:rsidRPr="00B7738E">
        <w:rPr>
          <w:rFonts w:ascii="Comic Sans MS" w:hAnsi="Comic Sans MS" w:cs="Times New Roman"/>
          <w:b/>
          <w:i/>
          <w:color w:val="006600"/>
          <w:sz w:val="32"/>
          <w:szCs w:val="32"/>
        </w:rPr>
        <w:t>Grafomotorika</w:t>
      </w:r>
      <w:r>
        <w:rPr>
          <w:rFonts w:ascii="Comic Sans MS" w:hAnsi="Comic Sans MS" w:cs="Times New Roman"/>
          <w:i/>
          <w:color w:val="006600"/>
          <w:sz w:val="32"/>
          <w:szCs w:val="32"/>
        </w:rPr>
        <w:t xml:space="preserve">: </w:t>
      </w:r>
      <w:proofErr w:type="spellStart"/>
      <w:r>
        <w:rPr>
          <w:rFonts w:ascii="Comic Sans MS" w:hAnsi="Comic Sans MS" w:cs="Times New Roman"/>
          <w:i/>
          <w:color w:val="006600"/>
          <w:sz w:val="32"/>
          <w:szCs w:val="32"/>
        </w:rPr>
        <w:t>ml.d</w:t>
      </w:r>
      <w:proofErr w:type="spellEnd"/>
      <w:r>
        <w:rPr>
          <w:rFonts w:ascii="Comic Sans MS" w:hAnsi="Comic Sans MS" w:cs="Times New Roman"/>
          <w:i/>
          <w:color w:val="006600"/>
          <w:sz w:val="32"/>
          <w:szCs w:val="32"/>
        </w:rPr>
        <w:t xml:space="preserve">.- oblouky </w:t>
      </w:r>
    </w:p>
    <w:p w14:paraId="57C97F3D" w14:textId="77777777" w:rsidR="0022658D" w:rsidRDefault="0022658D" w:rsidP="0022658D">
      <w:pPr>
        <w:tabs>
          <w:tab w:val="left" w:pos="8280"/>
        </w:tabs>
        <w:rPr>
          <w:rFonts w:ascii="Comic Sans MS" w:hAnsi="Comic Sans MS" w:cs="Times New Roman"/>
          <w:i/>
          <w:color w:val="006600"/>
          <w:sz w:val="32"/>
          <w:szCs w:val="32"/>
        </w:rPr>
      </w:pPr>
      <w:r>
        <w:rPr>
          <w:rFonts w:ascii="Comic Sans MS" w:hAnsi="Comic Sans MS" w:cs="Times New Roman"/>
          <w:i/>
          <w:color w:val="006600"/>
          <w:sz w:val="32"/>
          <w:szCs w:val="32"/>
        </w:rPr>
        <w:t xml:space="preserve">                         </w:t>
      </w:r>
      <w:proofErr w:type="spellStart"/>
      <w:r>
        <w:rPr>
          <w:rFonts w:ascii="Comic Sans MS" w:hAnsi="Comic Sans MS" w:cs="Times New Roman"/>
          <w:i/>
          <w:color w:val="006600"/>
          <w:sz w:val="32"/>
          <w:szCs w:val="32"/>
        </w:rPr>
        <w:t>St.d</w:t>
      </w:r>
      <w:proofErr w:type="spellEnd"/>
      <w:r>
        <w:rPr>
          <w:rFonts w:ascii="Comic Sans MS" w:hAnsi="Comic Sans MS" w:cs="Times New Roman"/>
          <w:i/>
          <w:color w:val="006600"/>
          <w:sz w:val="32"/>
          <w:szCs w:val="32"/>
        </w:rPr>
        <w:t xml:space="preserve">.- kličky </w:t>
      </w:r>
    </w:p>
    <w:p w14:paraId="158876CB" w14:textId="62DC29F4" w:rsidR="00BA12B5" w:rsidRDefault="0022658D" w:rsidP="0022658D">
      <w:pPr>
        <w:tabs>
          <w:tab w:val="left" w:pos="8280"/>
        </w:tabs>
        <w:rPr>
          <w:rFonts w:ascii="Comic Sans MS" w:hAnsi="Comic Sans MS" w:cs="Times New Roman"/>
          <w:i/>
          <w:color w:val="006600"/>
          <w:sz w:val="32"/>
          <w:szCs w:val="32"/>
        </w:rPr>
      </w:pPr>
      <w:r w:rsidRPr="00B7738E">
        <w:rPr>
          <w:rFonts w:ascii="Comic Sans MS" w:hAnsi="Comic Sans MS" w:cs="Times New Roman"/>
          <w:b/>
          <w:i/>
          <w:color w:val="006600"/>
          <w:sz w:val="32"/>
          <w:szCs w:val="32"/>
        </w:rPr>
        <w:t xml:space="preserve">Matematické </w:t>
      </w:r>
      <w:proofErr w:type="gramStart"/>
      <w:r w:rsidRPr="00B7738E">
        <w:rPr>
          <w:rFonts w:ascii="Comic Sans MS" w:hAnsi="Comic Sans MS" w:cs="Times New Roman"/>
          <w:b/>
          <w:i/>
          <w:color w:val="006600"/>
          <w:sz w:val="32"/>
          <w:szCs w:val="32"/>
        </w:rPr>
        <w:t>představy</w:t>
      </w:r>
      <w:r>
        <w:rPr>
          <w:rFonts w:ascii="Comic Sans MS" w:hAnsi="Comic Sans MS" w:cs="Times New Roman"/>
          <w:i/>
          <w:color w:val="006600"/>
          <w:sz w:val="32"/>
          <w:szCs w:val="32"/>
        </w:rPr>
        <w:t xml:space="preserve"> :</w:t>
      </w:r>
      <w:proofErr w:type="gramEnd"/>
      <w:r>
        <w:rPr>
          <w:rFonts w:ascii="Comic Sans MS" w:hAnsi="Comic Sans MS" w:cs="Times New Roman"/>
          <w:i/>
          <w:color w:val="006600"/>
          <w:sz w:val="32"/>
          <w:szCs w:val="32"/>
        </w:rPr>
        <w:t xml:space="preserve"> </w:t>
      </w:r>
      <w:proofErr w:type="spellStart"/>
      <w:r>
        <w:rPr>
          <w:rFonts w:ascii="Comic Sans MS" w:hAnsi="Comic Sans MS" w:cs="Times New Roman"/>
          <w:i/>
          <w:color w:val="006600"/>
          <w:sz w:val="32"/>
          <w:szCs w:val="32"/>
        </w:rPr>
        <w:t>ml.d</w:t>
      </w:r>
      <w:proofErr w:type="spellEnd"/>
      <w:r>
        <w:rPr>
          <w:rFonts w:ascii="Comic Sans MS" w:hAnsi="Comic Sans MS" w:cs="Times New Roman"/>
          <w:i/>
          <w:color w:val="006600"/>
          <w:sz w:val="32"/>
          <w:szCs w:val="32"/>
        </w:rPr>
        <w:t xml:space="preserve">.- </w:t>
      </w:r>
      <w:r w:rsidR="00BA12B5">
        <w:rPr>
          <w:rFonts w:ascii="Comic Sans MS" w:hAnsi="Comic Sans MS" w:cs="Times New Roman"/>
          <w:i/>
          <w:color w:val="006600"/>
          <w:sz w:val="32"/>
          <w:szCs w:val="32"/>
        </w:rPr>
        <w:t xml:space="preserve">1-5   </w:t>
      </w:r>
      <w:proofErr w:type="spellStart"/>
      <w:r w:rsidR="00BA12B5">
        <w:rPr>
          <w:rFonts w:ascii="Comic Sans MS" w:hAnsi="Comic Sans MS" w:cs="Times New Roman"/>
          <w:i/>
          <w:color w:val="006600"/>
          <w:sz w:val="32"/>
          <w:szCs w:val="32"/>
        </w:rPr>
        <w:t>st.d</w:t>
      </w:r>
      <w:proofErr w:type="spellEnd"/>
      <w:r w:rsidR="00BA12B5">
        <w:rPr>
          <w:rFonts w:ascii="Comic Sans MS" w:hAnsi="Comic Sans MS" w:cs="Times New Roman"/>
          <w:i/>
          <w:color w:val="006600"/>
          <w:sz w:val="32"/>
          <w:szCs w:val="32"/>
        </w:rPr>
        <w:t>. – 1-10</w:t>
      </w:r>
    </w:p>
    <w:p w14:paraId="73AACE48" w14:textId="77777777" w:rsidR="00BA12B5" w:rsidRDefault="00BA12B5" w:rsidP="0022658D">
      <w:pPr>
        <w:tabs>
          <w:tab w:val="left" w:pos="8280"/>
        </w:tabs>
        <w:rPr>
          <w:rFonts w:ascii="Comic Sans MS" w:hAnsi="Comic Sans MS" w:cs="Times New Roman"/>
          <w:i/>
          <w:color w:val="006600"/>
          <w:sz w:val="32"/>
          <w:szCs w:val="32"/>
        </w:rPr>
      </w:pPr>
    </w:p>
    <w:p w14:paraId="0E13F831" w14:textId="77777777" w:rsidR="0022658D" w:rsidRPr="00B7738E" w:rsidRDefault="0022658D" w:rsidP="0022658D">
      <w:pPr>
        <w:tabs>
          <w:tab w:val="left" w:pos="8280"/>
        </w:tabs>
        <w:rPr>
          <w:rFonts w:ascii="Comic Sans MS" w:hAnsi="Comic Sans MS" w:cs="Times New Roman"/>
          <w:b/>
          <w:i/>
          <w:color w:val="006600"/>
          <w:sz w:val="32"/>
          <w:szCs w:val="32"/>
        </w:rPr>
      </w:pPr>
      <w:r w:rsidRPr="00B7738E">
        <w:rPr>
          <w:rFonts w:ascii="Comic Sans MS" w:hAnsi="Comic Sans MS" w:cs="Times New Roman"/>
          <w:b/>
          <w:i/>
          <w:color w:val="006600"/>
          <w:sz w:val="32"/>
          <w:szCs w:val="32"/>
        </w:rPr>
        <w:t xml:space="preserve">Předškoláci: </w:t>
      </w:r>
    </w:p>
    <w:p w14:paraId="2F252B25" w14:textId="77777777" w:rsidR="0022658D" w:rsidRDefault="0022658D" w:rsidP="0022658D">
      <w:pPr>
        <w:tabs>
          <w:tab w:val="left" w:pos="8280"/>
        </w:tabs>
        <w:rPr>
          <w:rFonts w:ascii="Comic Sans MS" w:hAnsi="Comic Sans MS" w:cs="Times New Roman"/>
          <w:i/>
          <w:color w:val="006600"/>
          <w:sz w:val="32"/>
          <w:szCs w:val="32"/>
        </w:rPr>
      </w:pPr>
      <w:r>
        <w:rPr>
          <w:rFonts w:ascii="Comic Sans MS" w:hAnsi="Comic Sans MS" w:cs="Times New Roman"/>
          <w:i/>
          <w:color w:val="006600"/>
          <w:sz w:val="32"/>
          <w:szCs w:val="32"/>
        </w:rPr>
        <w:t>-samostatné plnění úkolů</w:t>
      </w:r>
    </w:p>
    <w:p w14:paraId="3FF4FEE3" w14:textId="77777777" w:rsidR="0022658D" w:rsidRDefault="0022658D" w:rsidP="0022658D">
      <w:pPr>
        <w:tabs>
          <w:tab w:val="left" w:pos="8280"/>
        </w:tabs>
        <w:rPr>
          <w:rFonts w:ascii="Comic Sans MS" w:hAnsi="Comic Sans MS" w:cs="Times New Roman"/>
          <w:i/>
          <w:color w:val="006600"/>
          <w:sz w:val="32"/>
          <w:szCs w:val="32"/>
        </w:rPr>
      </w:pPr>
      <w:r>
        <w:rPr>
          <w:rFonts w:ascii="Comic Sans MS" w:hAnsi="Comic Sans MS" w:cs="Times New Roman"/>
          <w:i/>
          <w:color w:val="006600"/>
          <w:sz w:val="32"/>
          <w:szCs w:val="32"/>
        </w:rPr>
        <w:t xml:space="preserve">-pravolevá a prostorová orientace </w:t>
      </w:r>
    </w:p>
    <w:p w14:paraId="34E31924" w14:textId="77777777" w:rsidR="0022658D" w:rsidRDefault="0022658D" w:rsidP="0022658D">
      <w:pPr>
        <w:tabs>
          <w:tab w:val="left" w:pos="8280"/>
        </w:tabs>
        <w:rPr>
          <w:rFonts w:ascii="Comic Sans MS" w:hAnsi="Comic Sans MS" w:cs="Times New Roman"/>
          <w:i/>
          <w:color w:val="006600"/>
          <w:sz w:val="32"/>
          <w:szCs w:val="32"/>
        </w:rPr>
      </w:pPr>
      <w:r>
        <w:rPr>
          <w:rFonts w:ascii="Comic Sans MS" w:hAnsi="Comic Sans MS" w:cs="Times New Roman"/>
          <w:i/>
          <w:color w:val="006600"/>
          <w:sz w:val="32"/>
          <w:szCs w:val="32"/>
        </w:rPr>
        <w:t xml:space="preserve">-malované čtení   </w:t>
      </w:r>
    </w:p>
    <w:p w14:paraId="07484948" w14:textId="33426835" w:rsidR="0022658D" w:rsidRDefault="0022658D" w:rsidP="0022658D">
      <w:pPr>
        <w:tabs>
          <w:tab w:val="left" w:pos="8280"/>
        </w:tabs>
        <w:rPr>
          <w:rFonts w:ascii="Comic Sans MS" w:hAnsi="Comic Sans MS" w:cs="Times New Roman"/>
          <w:i/>
          <w:color w:val="006600"/>
          <w:sz w:val="32"/>
          <w:szCs w:val="32"/>
        </w:rPr>
      </w:pPr>
      <w:r>
        <w:rPr>
          <w:rFonts w:ascii="Comic Sans MS" w:hAnsi="Comic Sans MS" w:cs="Times New Roman"/>
          <w:i/>
          <w:color w:val="006600"/>
          <w:sz w:val="32"/>
          <w:szCs w:val="32"/>
        </w:rPr>
        <w:t xml:space="preserve">-časová a dějová posloupnost </w:t>
      </w:r>
    </w:p>
    <w:p w14:paraId="15A488AE" w14:textId="5A9875EC" w:rsidR="00BA12B5" w:rsidRDefault="00BA12B5" w:rsidP="0022658D">
      <w:pPr>
        <w:tabs>
          <w:tab w:val="left" w:pos="8280"/>
        </w:tabs>
        <w:rPr>
          <w:rFonts w:ascii="Comic Sans MS" w:hAnsi="Comic Sans MS" w:cs="Times New Roman"/>
          <w:i/>
          <w:color w:val="006600"/>
          <w:sz w:val="32"/>
          <w:szCs w:val="32"/>
        </w:rPr>
      </w:pPr>
      <w:r>
        <w:rPr>
          <w:rFonts w:ascii="Comic Sans MS" w:hAnsi="Comic Sans MS" w:cs="Times New Roman"/>
          <w:i/>
          <w:color w:val="006600"/>
          <w:sz w:val="32"/>
          <w:szCs w:val="32"/>
        </w:rPr>
        <w:t xml:space="preserve">- procvičování zrakové percepce </w:t>
      </w:r>
    </w:p>
    <w:p w14:paraId="25F0B7FA" w14:textId="5B09B901" w:rsidR="00BA12B5" w:rsidRDefault="00BA12B5" w:rsidP="0022658D">
      <w:pPr>
        <w:tabs>
          <w:tab w:val="left" w:pos="8280"/>
        </w:tabs>
        <w:rPr>
          <w:rFonts w:ascii="Comic Sans MS" w:hAnsi="Comic Sans MS" w:cs="Times New Roman"/>
          <w:i/>
          <w:color w:val="006600"/>
          <w:sz w:val="32"/>
          <w:szCs w:val="32"/>
        </w:rPr>
      </w:pPr>
      <w:r>
        <w:rPr>
          <w:rFonts w:ascii="Comic Sans MS" w:hAnsi="Comic Sans MS" w:cs="Times New Roman"/>
          <w:i/>
          <w:color w:val="006600"/>
          <w:sz w:val="32"/>
          <w:szCs w:val="32"/>
        </w:rPr>
        <w:t xml:space="preserve">- hry zaměřené na paměť </w:t>
      </w:r>
    </w:p>
    <w:p w14:paraId="1F0B374D" w14:textId="16EB9B9D" w:rsidR="00BA12B5" w:rsidRDefault="00BA12B5" w:rsidP="0022658D">
      <w:pPr>
        <w:tabs>
          <w:tab w:val="left" w:pos="8280"/>
        </w:tabs>
        <w:rPr>
          <w:rFonts w:ascii="Comic Sans MS" w:hAnsi="Comic Sans MS" w:cs="Times New Roman"/>
          <w:i/>
          <w:color w:val="006600"/>
          <w:sz w:val="32"/>
          <w:szCs w:val="32"/>
        </w:rPr>
      </w:pPr>
      <w:r>
        <w:rPr>
          <w:rFonts w:ascii="Comic Sans MS" w:hAnsi="Comic Sans MS" w:cs="Times New Roman"/>
          <w:i/>
          <w:color w:val="006600"/>
          <w:sz w:val="32"/>
          <w:szCs w:val="32"/>
        </w:rPr>
        <w:t xml:space="preserve">NH „Na školu“ + plnění domácích úkolů </w:t>
      </w:r>
    </w:p>
    <w:p w14:paraId="7B300267" w14:textId="77777777" w:rsidR="00B7738E" w:rsidRDefault="00B7738E" w:rsidP="0022658D">
      <w:pPr>
        <w:tabs>
          <w:tab w:val="left" w:pos="8280"/>
        </w:tabs>
        <w:jc w:val="center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14:paraId="7BD932E8" w14:textId="302F4C39" w:rsidR="00B7738E" w:rsidRDefault="00B7738E" w:rsidP="00B7738E">
      <w:pPr>
        <w:tabs>
          <w:tab w:val="left" w:pos="8280"/>
        </w:tabs>
        <w:rPr>
          <w:rFonts w:ascii="Comic Sans MS" w:hAnsi="Comic Sans MS" w:cs="Times New Roman"/>
          <w:b/>
          <w:i/>
          <w:color w:val="FF0000"/>
          <w:sz w:val="32"/>
          <w:szCs w:val="32"/>
        </w:rPr>
      </w:pPr>
      <w:r w:rsidRPr="00B7738E">
        <w:rPr>
          <w:rFonts w:ascii="Comic Sans MS" w:hAnsi="Comic Sans MS" w:cs="Times New Roman"/>
          <w:b/>
          <w:i/>
          <w:color w:val="FF0000"/>
          <w:sz w:val="32"/>
          <w:szCs w:val="32"/>
        </w:rPr>
        <w:t xml:space="preserve">DĚTI SI MOHOU NOSIT NA UKÁZKU AKTOVKY A ŠKOLNÍ </w:t>
      </w:r>
      <w:proofErr w:type="gramStart"/>
      <w:r w:rsidRPr="00B7738E">
        <w:rPr>
          <w:rFonts w:ascii="Comic Sans MS" w:hAnsi="Comic Sans MS" w:cs="Times New Roman"/>
          <w:b/>
          <w:i/>
          <w:color w:val="FF0000"/>
          <w:sz w:val="32"/>
          <w:szCs w:val="32"/>
        </w:rPr>
        <w:t>POMŮCKY.(</w:t>
      </w:r>
      <w:proofErr w:type="gramEnd"/>
      <w:r w:rsidRPr="00B7738E">
        <w:rPr>
          <w:rFonts w:ascii="Comic Sans MS" w:hAnsi="Comic Sans MS" w:cs="Times New Roman"/>
          <w:b/>
          <w:i/>
          <w:color w:val="FF0000"/>
          <w:sz w:val="32"/>
          <w:szCs w:val="32"/>
        </w:rPr>
        <w:t>POKUD JIŽ MAJÍ)</w:t>
      </w:r>
    </w:p>
    <w:p w14:paraId="218BFFA6" w14:textId="77777777" w:rsidR="00F017BC" w:rsidRDefault="00F017BC" w:rsidP="00B7738E">
      <w:pPr>
        <w:tabs>
          <w:tab w:val="left" w:pos="8280"/>
        </w:tabs>
        <w:rPr>
          <w:rFonts w:ascii="Comic Sans MS" w:hAnsi="Comic Sans MS" w:cs="Times New Roman"/>
          <w:b/>
          <w:i/>
          <w:color w:val="FF0000"/>
          <w:sz w:val="32"/>
          <w:szCs w:val="32"/>
        </w:rPr>
      </w:pPr>
    </w:p>
    <w:p w14:paraId="5682FA79" w14:textId="77777777" w:rsidR="00B7738E" w:rsidRPr="00B7738E" w:rsidRDefault="00B7738E" w:rsidP="00B7738E">
      <w:pPr>
        <w:tabs>
          <w:tab w:val="left" w:pos="8280"/>
        </w:tabs>
        <w:jc w:val="center"/>
        <w:rPr>
          <w:rFonts w:ascii="Comic Sans MS" w:hAnsi="Comic Sans MS" w:cs="Times New Roman"/>
          <w:b/>
          <w:i/>
          <w:color w:val="7030A0"/>
          <w:sz w:val="20"/>
          <w:szCs w:val="20"/>
          <w:u w:val="single"/>
        </w:rPr>
      </w:pPr>
      <w:r w:rsidRPr="00B7738E">
        <w:rPr>
          <w:rFonts w:ascii="Comic Sans MS" w:hAnsi="Comic Sans MS" w:cs="Times New Roman"/>
          <w:b/>
          <w:i/>
          <w:color w:val="7030A0"/>
          <w:sz w:val="20"/>
          <w:szCs w:val="20"/>
          <w:u w:val="single"/>
        </w:rPr>
        <w:t>PŮJDU UŽ DO ŠKOLY</w:t>
      </w:r>
    </w:p>
    <w:p w14:paraId="79CFC819" w14:textId="77777777" w:rsidR="00B7738E" w:rsidRPr="00B7738E" w:rsidRDefault="00B7738E" w:rsidP="00B7738E">
      <w:pPr>
        <w:tabs>
          <w:tab w:val="left" w:pos="8280"/>
        </w:tabs>
        <w:jc w:val="center"/>
        <w:rPr>
          <w:rFonts w:ascii="Comic Sans MS" w:hAnsi="Comic Sans MS" w:cs="Times New Roman"/>
          <w:b/>
          <w:i/>
          <w:color w:val="7030A0"/>
          <w:sz w:val="20"/>
          <w:szCs w:val="20"/>
        </w:rPr>
      </w:pPr>
      <w:r w:rsidRPr="00B7738E">
        <w:rPr>
          <w:rFonts w:ascii="Comic Sans MS" w:hAnsi="Comic Sans MS" w:cs="Times New Roman"/>
          <w:b/>
          <w:i/>
          <w:color w:val="7030A0"/>
          <w:sz w:val="20"/>
          <w:szCs w:val="20"/>
        </w:rPr>
        <w:t>Půjdu už do školy, těším se, mámo,</w:t>
      </w:r>
    </w:p>
    <w:p w14:paraId="333C669C" w14:textId="77777777" w:rsidR="00B7738E" w:rsidRPr="00B7738E" w:rsidRDefault="00B7738E" w:rsidP="00B7738E">
      <w:pPr>
        <w:tabs>
          <w:tab w:val="left" w:pos="8280"/>
        </w:tabs>
        <w:jc w:val="center"/>
        <w:rPr>
          <w:rFonts w:ascii="Comic Sans MS" w:hAnsi="Comic Sans MS" w:cs="Times New Roman"/>
          <w:b/>
          <w:i/>
          <w:color w:val="7030A0"/>
          <w:sz w:val="20"/>
          <w:szCs w:val="20"/>
        </w:rPr>
      </w:pPr>
      <w:r w:rsidRPr="00B7738E">
        <w:rPr>
          <w:rFonts w:ascii="Comic Sans MS" w:hAnsi="Comic Sans MS" w:cs="Times New Roman"/>
          <w:b/>
          <w:i/>
          <w:color w:val="7030A0"/>
          <w:sz w:val="20"/>
          <w:szCs w:val="20"/>
        </w:rPr>
        <w:t>jen abych nezaspal, probuď mě ráno.</w:t>
      </w:r>
    </w:p>
    <w:p w14:paraId="2F394E82" w14:textId="77777777" w:rsidR="00B7738E" w:rsidRPr="00B7738E" w:rsidRDefault="00B7738E" w:rsidP="00B7738E">
      <w:pPr>
        <w:tabs>
          <w:tab w:val="left" w:pos="8280"/>
        </w:tabs>
        <w:jc w:val="center"/>
        <w:rPr>
          <w:rFonts w:ascii="Comic Sans MS" w:hAnsi="Comic Sans MS" w:cs="Times New Roman"/>
          <w:b/>
          <w:i/>
          <w:color w:val="7030A0"/>
          <w:sz w:val="20"/>
          <w:szCs w:val="20"/>
        </w:rPr>
      </w:pPr>
      <w:r w:rsidRPr="00B7738E">
        <w:rPr>
          <w:rFonts w:ascii="Comic Sans MS" w:hAnsi="Comic Sans MS" w:cs="Times New Roman"/>
          <w:b/>
          <w:i/>
          <w:color w:val="7030A0"/>
          <w:sz w:val="20"/>
          <w:szCs w:val="20"/>
        </w:rPr>
        <w:t xml:space="preserve">Číst budu, psát budu, spočítám </w:t>
      </w:r>
      <w:proofErr w:type="gramStart"/>
      <w:r w:rsidRPr="00B7738E">
        <w:rPr>
          <w:rFonts w:ascii="Comic Sans MS" w:hAnsi="Comic Sans MS" w:cs="Times New Roman"/>
          <w:b/>
          <w:i/>
          <w:color w:val="7030A0"/>
          <w:sz w:val="20"/>
          <w:szCs w:val="20"/>
        </w:rPr>
        <w:t>vlaky ,</w:t>
      </w:r>
      <w:proofErr w:type="gramEnd"/>
    </w:p>
    <w:p w14:paraId="448590EA" w14:textId="77777777" w:rsidR="00B7738E" w:rsidRPr="00B7738E" w:rsidRDefault="00B7738E" w:rsidP="00B7738E">
      <w:pPr>
        <w:tabs>
          <w:tab w:val="left" w:pos="8280"/>
        </w:tabs>
        <w:jc w:val="center"/>
        <w:rPr>
          <w:rFonts w:ascii="Comic Sans MS" w:hAnsi="Comic Sans MS" w:cs="Times New Roman"/>
          <w:b/>
          <w:i/>
          <w:color w:val="7030A0"/>
          <w:sz w:val="20"/>
          <w:szCs w:val="20"/>
        </w:rPr>
      </w:pPr>
      <w:r w:rsidRPr="00B7738E">
        <w:rPr>
          <w:rFonts w:ascii="Comic Sans MS" w:hAnsi="Comic Sans MS" w:cs="Times New Roman"/>
          <w:b/>
          <w:i/>
          <w:color w:val="7030A0"/>
          <w:sz w:val="20"/>
          <w:szCs w:val="20"/>
        </w:rPr>
        <w:t>hvězdičky na nebi, jedničky taky.</w:t>
      </w:r>
    </w:p>
    <w:p w14:paraId="531549FB" w14:textId="77777777" w:rsidR="00B7738E" w:rsidRPr="00B7738E" w:rsidRDefault="00B7738E" w:rsidP="00B7738E">
      <w:pPr>
        <w:tabs>
          <w:tab w:val="left" w:pos="8280"/>
        </w:tabs>
        <w:jc w:val="center"/>
        <w:rPr>
          <w:rFonts w:ascii="Comic Sans MS" w:hAnsi="Comic Sans MS" w:cs="Times New Roman"/>
          <w:b/>
          <w:i/>
          <w:color w:val="FF0000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6B000E5" wp14:editId="291F06D7">
            <wp:simplePos x="0" y="0"/>
            <wp:positionH relativeFrom="column">
              <wp:posOffset>1776730</wp:posOffset>
            </wp:positionH>
            <wp:positionV relativeFrom="paragraph">
              <wp:posOffset>175260</wp:posOffset>
            </wp:positionV>
            <wp:extent cx="2543175" cy="1701165"/>
            <wp:effectExtent l="0" t="0" r="9525" b="0"/>
            <wp:wrapNone/>
            <wp:docPr id="5" name="obrázek 10" descr="Základní a mateřská škola Mendíků, Prah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ákladní a mateřská škola Mendíků, Praha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738E" w:rsidRPr="00B77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5FC83" w14:textId="77777777" w:rsidR="00455EF8" w:rsidRDefault="00455EF8" w:rsidP="00B7738E">
      <w:pPr>
        <w:spacing w:after="0" w:line="240" w:lineRule="auto"/>
      </w:pPr>
      <w:r>
        <w:separator/>
      </w:r>
    </w:p>
  </w:endnote>
  <w:endnote w:type="continuationSeparator" w:id="0">
    <w:p w14:paraId="1AE750E0" w14:textId="77777777" w:rsidR="00455EF8" w:rsidRDefault="00455EF8" w:rsidP="00B7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2B2B" w14:textId="77777777" w:rsidR="00455EF8" w:rsidRDefault="00455EF8" w:rsidP="00B7738E">
      <w:pPr>
        <w:spacing w:after="0" w:line="240" w:lineRule="auto"/>
      </w:pPr>
      <w:r>
        <w:separator/>
      </w:r>
    </w:p>
  </w:footnote>
  <w:footnote w:type="continuationSeparator" w:id="0">
    <w:p w14:paraId="68C1D657" w14:textId="77777777" w:rsidR="00455EF8" w:rsidRDefault="00455EF8" w:rsidP="00B77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2A82"/>
    <w:multiLevelType w:val="hybridMultilevel"/>
    <w:tmpl w:val="3C9CB02E"/>
    <w:lvl w:ilvl="0" w:tplc="D80A8D96">
      <w:start w:val="105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BA"/>
    <w:rsid w:val="0022658D"/>
    <w:rsid w:val="00455EF8"/>
    <w:rsid w:val="007850D5"/>
    <w:rsid w:val="00B7738E"/>
    <w:rsid w:val="00BA12B5"/>
    <w:rsid w:val="00D23518"/>
    <w:rsid w:val="00DC21D2"/>
    <w:rsid w:val="00F017BC"/>
    <w:rsid w:val="00FC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7760"/>
  <w15:docId w15:val="{A5490E95-A41C-4DEB-93DD-7EDB2BD4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C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65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738E"/>
  </w:style>
  <w:style w:type="paragraph" w:styleId="Zpat">
    <w:name w:val="footer"/>
    <w:basedOn w:val="Normln"/>
    <w:link w:val="ZpatChar"/>
    <w:uiPriority w:val="99"/>
    <w:unhideWhenUsed/>
    <w:rsid w:val="00B7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7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Lipnice</cp:lastModifiedBy>
  <cp:revision>3</cp:revision>
  <cp:lastPrinted>2024-02-14T14:09:00Z</cp:lastPrinted>
  <dcterms:created xsi:type="dcterms:W3CDTF">2024-02-14T14:00:00Z</dcterms:created>
  <dcterms:modified xsi:type="dcterms:W3CDTF">2024-02-14T14:09:00Z</dcterms:modified>
</cp:coreProperties>
</file>